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7E7815" w14:textId="77777777" w:rsidR="0097394D" w:rsidRPr="00B667EC" w:rsidRDefault="0097394D" w:rsidP="0097394D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14:paraId="01D17B73" w14:textId="77777777" w:rsidR="0097394D" w:rsidRPr="00B667EC" w:rsidRDefault="0097394D" w:rsidP="0097394D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«ХАНГИШ-ЮРТОВСКАЯ СРЕДНЯЯ ШКОЛА»</w:t>
      </w:r>
    </w:p>
    <w:p w14:paraId="5C7998A2" w14:textId="77777777" w:rsidR="0097394D" w:rsidRPr="00B667EC" w:rsidRDefault="0097394D" w:rsidP="0097394D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  <w:r w:rsidRPr="00B667EC"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  <w:t>(МБОУ «Хангиш-Юртовская СШ»)</w:t>
      </w:r>
    </w:p>
    <w:p w14:paraId="3FE15EFD" w14:textId="77777777" w:rsidR="0097394D" w:rsidRPr="00B667EC" w:rsidRDefault="0097394D" w:rsidP="0097394D">
      <w:pPr>
        <w:suppressAutoHyphens/>
        <w:spacing w:after="0"/>
        <w:ind w:right="-1"/>
        <w:jc w:val="center"/>
        <w:rPr>
          <w:rFonts w:ascii="Times New Roman" w:eastAsia="Arial Unicode MS" w:hAnsi="Times New Roman" w:cs="Times New Roman"/>
          <w:b/>
          <w:bCs/>
          <w:color w:val="00000A"/>
          <w:kern w:val="2"/>
          <w:sz w:val="24"/>
          <w:szCs w:val="24"/>
          <w:lang w:val="ru-RU"/>
        </w:rPr>
      </w:pPr>
    </w:p>
    <w:p w14:paraId="4405DC1D" w14:textId="77777777" w:rsidR="0097394D" w:rsidRPr="00B667EC" w:rsidRDefault="0097394D" w:rsidP="0097394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  <w:r w:rsidRPr="00B667EC">
        <w:rPr>
          <w:rFonts w:ascii="Times New Roman" w:eastAsia="Calibri" w:hAnsi="Times New Roman" w:cs="Times New Roman"/>
          <w:b/>
          <w:sz w:val="24"/>
          <w:szCs w:val="24"/>
          <w:lang w:val="ru-RU"/>
        </w:rPr>
        <w:t xml:space="preserve">  </w:t>
      </w:r>
    </w:p>
    <w:p w14:paraId="2FDA13F6" w14:textId="77777777" w:rsidR="0097394D" w:rsidRPr="00B667EC" w:rsidRDefault="0097394D" w:rsidP="0097394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5C3C8C86" w14:textId="77777777" w:rsidR="0097394D" w:rsidRPr="00B667EC" w:rsidRDefault="0097394D" w:rsidP="0097394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19E7C773" w14:textId="77777777" w:rsidR="0097394D" w:rsidRPr="00B667EC" w:rsidRDefault="0097394D" w:rsidP="0097394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6BDB474A" w14:textId="77777777" w:rsidR="0097394D" w:rsidRPr="00B667EC" w:rsidRDefault="0097394D" w:rsidP="0097394D">
      <w:pPr>
        <w:spacing w:after="0" w:line="240" w:lineRule="auto"/>
        <w:ind w:left="-567" w:firstLine="567"/>
        <w:rPr>
          <w:rFonts w:ascii="Times New Roman" w:eastAsia="Calibri" w:hAnsi="Times New Roman" w:cs="Times New Roman"/>
          <w:b/>
          <w:lang w:val="ru-RU"/>
        </w:rPr>
      </w:pPr>
      <w:r w:rsidRPr="00B667EC">
        <w:rPr>
          <w:rFonts w:ascii="Times New Roman" w:eastAsia="Calibri" w:hAnsi="Times New Roman" w:cs="Times New Roman"/>
          <w:b/>
          <w:lang w:val="ru-RU"/>
        </w:rPr>
        <w:tab/>
      </w:r>
    </w:p>
    <w:p w14:paraId="564ACAC8" w14:textId="77777777" w:rsidR="0097394D" w:rsidRPr="00B667EC" w:rsidRDefault="0097394D" w:rsidP="0097394D">
      <w:pPr>
        <w:spacing w:after="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</w:p>
    <w:p w14:paraId="0E523FE3" w14:textId="77777777" w:rsidR="0097394D" w:rsidRPr="00B667EC" w:rsidRDefault="0097394D" w:rsidP="009739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667EC">
        <w:rPr>
          <w:rFonts w:ascii="Times New Roman" w:hAnsi="Times New Roman" w:cs="Times New Roman"/>
          <w:b/>
          <w:sz w:val="28"/>
          <w:szCs w:val="28"/>
          <w:lang w:val="ru-RU"/>
        </w:rPr>
        <w:t>ВЫПИСКА</w:t>
      </w:r>
    </w:p>
    <w:p w14:paraId="0469AA28" w14:textId="77777777" w:rsidR="0097394D" w:rsidRPr="00B667EC" w:rsidRDefault="0097394D" w:rsidP="0097394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B667EC">
        <w:rPr>
          <w:rFonts w:ascii="Times New Roman" w:hAnsi="Times New Roman" w:cs="Times New Roman"/>
          <w:lang w:val="ru-RU"/>
        </w:rPr>
        <w:t xml:space="preserve"> </w:t>
      </w:r>
      <w:r w:rsidRPr="00B667EC">
        <w:rPr>
          <w:rFonts w:ascii="Times New Roman" w:hAnsi="Times New Roman" w:cs="Times New Roman"/>
          <w:sz w:val="28"/>
          <w:szCs w:val="28"/>
          <w:lang w:val="ru-RU"/>
        </w:rPr>
        <w:t xml:space="preserve">из основной образовательной программы среднего общего образования </w:t>
      </w:r>
    </w:p>
    <w:p w14:paraId="7CA53A03" w14:textId="77777777" w:rsidR="00AB4502" w:rsidRPr="00AB4502" w:rsidRDefault="00AB4502" w:rsidP="00AB4502">
      <w:pPr>
        <w:spacing w:after="0" w:line="240" w:lineRule="auto"/>
        <w:jc w:val="both"/>
        <w:rPr>
          <w:rFonts w:ascii="Times New Roman" w:eastAsia="Calibri" w:hAnsi="Times New Roman" w:cs="Times New Roman"/>
          <w:bCs/>
          <w:i/>
          <w:iCs/>
          <w:sz w:val="24"/>
          <w:lang w:val="ru-RU"/>
        </w:rPr>
      </w:pPr>
    </w:p>
    <w:p w14:paraId="69AF7B79" w14:textId="77777777" w:rsidR="00AB4502" w:rsidRPr="00AB4502" w:rsidRDefault="00AB4502" w:rsidP="00AB450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0C20D0DD" w14:textId="77777777" w:rsidR="00AB4502" w:rsidRPr="00AB4502" w:rsidRDefault="00AB4502" w:rsidP="00AB450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61F96415" w14:textId="77777777" w:rsidR="00AB4502" w:rsidRPr="00AB4502" w:rsidRDefault="00AB4502" w:rsidP="00AB450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7816381" w14:textId="77777777" w:rsidR="00AB4502" w:rsidRPr="00AB4502" w:rsidRDefault="00AB4502" w:rsidP="00AB450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79D31896" w14:textId="77777777" w:rsidR="00AB4502" w:rsidRPr="00AB4502" w:rsidRDefault="00AB4502" w:rsidP="00AB450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</w:p>
    <w:p w14:paraId="326332B2" w14:textId="77777777" w:rsidR="00AB4502" w:rsidRPr="00AB4502" w:rsidRDefault="00AB4502" w:rsidP="00AB4502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lang w:val="ru-RU"/>
        </w:rPr>
      </w:pPr>
      <w:r w:rsidRPr="00AB4502">
        <w:rPr>
          <w:rFonts w:ascii="Times New Roman" w:eastAsia="Calibri" w:hAnsi="Times New Roman" w:cs="Times New Roman"/>
          <w:b/>
          <w:sz w:val="28"/>
          <w:lang w:val="ru-RU"/>
        </w:rPr>
        <w:t xml:space="preserve">РАБОЧАЯ ПРОГРАММА </w:t>
      </w:r>
    </w:p>
    <w:p w14:paraId="229CA86A" w14:textId="57C2F66C" w:rsidR="00AB4502" w:rsidRPr="00AB4502" w:rsidRDefault="00AB4502" w:rsidP="00AB450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AB4502">
        <w:rPr>
          <w:rFonts w:ascii="Times New Roman" w:eastAsia="Calibri" w:hAnsi="Times New Roman" w:cs="Times New Roman"/>
          <w:sz w:val="28"/>
          <w:lang w:val="ru-RU"/>
        </w:rPr>
        <w:t>учебного предмета «Обществознание (базовый уровень)»</w:t>
      </w:r>
    </w:p>
    <w:p w14:paraId="6EF5A480" w14:textId="77777777" w:rsidR="00AB4502" w:rsidRPr="00AB4502" w:rsidRDefault="00AB4502" w:rsidP="00AB4502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lang w:val="ru-RU"/>
        </w:rPr>
      </w:pPr>
      <w:r w:rsidRPr="00AB4502">
        <w:rPr>
          <w:rFonts w:ascii="Times New Roman" w:eastAsia="Calibri" w:hAnsi="Times New Roman" w:cs="Times New Roman"/>
          <w:sz w:val="28"/>
          <w:lang w:val="ru-RU"/>
        </w:rPr>
        <w:t>для обучающихся 10-11 классов</w:t>
      </w:r>
    </w:p>
    <w:p w14:paraId="60B4B2F7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F42A04D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A0C5309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15DA486E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219545D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0C65AA9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490EE5E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7157859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DB6ACE5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413C0BB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4D5A35E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2E93A64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8720815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9AD1446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FEFAB02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8801C94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5D54416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41A1F69B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D7E6063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7444AC20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98C32B4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6281C63B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279EB108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DFA5374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576050EC" w14:textId="77777777" w:rsidR="00AB4502" w:rsidRPr="00AB4502" w:rsidRDefault="00AB4502" w:rsidP="00AB4502">
      <w:pPr>
        <w:spacing w:after="0" w:line="240" w:lineRule="auto"/>
        <w:jc w:val="center"/>
        <w:rPr>
          <w:rFonts w:ascii="Calibri" w:eastAsia="Calibri" w:hAnsi="Calibri" w:cs="Times New Roman"/>
          <w:lang w:val="ru-RU"/>
        </w:rPr>
      </w:pPr>
    </w:p>
    <w:p w14:paraId="04C818E8" w14:textId="77777777" w:rsidR="0097394D" w:rsidRDefault="0097394D" w:rsidP="0097394D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bookmarkStart w:id="0" w:name="block-71812368"/>
      <w:r>
        <w:rPr>
          <w:rFonts w:ascii="Times New Roman" w:eastAsia="Calibri" w:hAnsi="Times New Roman" w:cs="Times New Roman"/>
          <w:sz w:val="28"/>
          <w:szCs w:val="24"/>
          <w:lang w:val="ru-RU"/>
        </w:rPr>
        <w:t>с.Хангиш-Юрт</w:t>
      </w:r>
      <w:r w:rsidRPr="001548F5">
        <w:rPr>
          <w:rFonts w:ascii="Times New Roman" w:eastAsia="Calibri" w:hAnsi="Times New Roman" w:cs="Times New Roman"/>
          <w:sz w:val="28"/>
          <w:szCs w:val="24"/>
          <w:lang w:val="ru-RU"/>
        </w:rPr>
        <w:t xml:space="preserve"> – 2025</w:t>
      </w:r>
    </w:p>
    <w:p w14:paraId="680D8C5B" w14:textId="77777777" w:rsidR="0097394D" w:rsidRDefault="0097394D">
      <w:pPr>
        <w:spacing w:after="0"/>
        <w:ind w:left="120"/>
        <w:rPr>
          <w:rFonts w:ascii="Times New Roman" w:hAnsi="Times New Roman"/>
          <w:b/>
          <w:color w:val="000000"/>
          <w:sz w:val="28"/>
          <w:lang w:val="ru-RU"/>
        </w:rPr>
      </w:pPr>
    </w:p>
    <w:p w14:paraId="46BB3A5A" w14:textId="0B702379" w:rsidR="00D36BDD" w:rsidRPr="00AB4502" w:rsidRDefault="0097394D">
      <w:pPr>
        <w:spacing w:after="0"/>
        <w:ind w:left="120"/>
        <w:rPr>
          <w:lang w:val="ru-RU"/>
        </w:rPr>
      </w:pPr>
      <w:bookmarkStart w:id="1" w:name="_GoBack"/>
      <w:bookmarkEnd w:id="1"/>
      <w:r w:rsidRPr="00AB4502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14:paraId="17BA6A7C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6593DE14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Рабочая </w:t>
      </w:r>
      <w:r w:rsidRPr="00AB4502">
        <w:rPr>
          <w:rFonts w:ascii="Times New Roman" w:hAnsi="Times New Roman"/>
          <w:color w:val="000000"/>
          <w:sz w:val="28"/>
          <w:lang w:val="ru-RU"/>
        </w:rPr>
        <w:t>программа по обществознанию на уровне среднего общего образования (базовый уровень) составлена на основе положений и требований к результатам освоения основной образовательной программы, представленных в Федеральном государственном образовательном стандарт</w:t>
      </w:r>
      <w:r w:rsidRPr="00AB4502">
        <w:rPr>
          <w:rFonts w:ascii="Times New Roman" w:hAnsi="Times New Roman"/>
          <w:color w:val="000000"/>
          <w:sz w:val="28"/>
          <w:lang w:val="ru-RU"/>
        </w:rPr>
        <w:t>е среднего общего образования, в соответствии с Концепцией преподавания учебного предмета «Обществознание» (2018 г.), а также с учетом ф</w:t>
      </w:r>
      <w:r w:rsidRPr="00AB4502">
        <w:rPr>
          <w:rFonts w:ascii="Times New Roman" w:hAnsi="Times New Roman"/>
          <w:color w:val="333333"/>
          <w:sz w:val="28"/>
          <w:lang w:val="ru-RU"/>
        </w:rPr>
        <w:t xml:space="preserve">едеральной рабочей </w:t>
      </w:r>
      <w:r w:rsidRPr="00AB4502">
        <w:rPr>
          <w:rFonts w:ascii="Times New Roman" w:hAnsi="Times New Roman"/>
          <w:color w:val="000000"/>
          <w:sz w:val="28"/>
          <w:lang w:val="ru-RU"/>
        </w:rPr>
        <w:t>программы воспитания. Рабочая программа по обществознанию на уровне среднего общего образования реали</w:t>
      </w:r>
      <w:r w:rsidRPr="00AB4502">
        <w:rPr>
          <w:rFonts w:ascii="Times New Roman" w:hAnsi="Times New Roman"/>
          <w:color w:val="000000"/>
          <w:sz w:val="28"/>
          <w:lang w:val="ru-RU"/>
        </w:rPr>
        <w:t>зует принцип преемственности примерных рабочих образовательных программ основного общего и среднего общего образования.</w:t>
      </w:r>
    </w:p>
    <w:p w14:paraId="74BB8698" w14:textId="77777777" w:rsidR="00D36BDD" w:rsidRPr="00AB4502" w:rsidRDefault="0097394D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ОБЩАЯ ХАРАКТЕРИСТИКА УЧЕБНОГО ПРЕДМЕТА «ОБЩЕСТВОЗНАНИЕ» (БАЗОВЫЙ УРОВЕНЬ)</w:t>
      </w:r>
    </w:p>
    <w:p w14:paraId="5927738C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5988A54A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Учебный предмет «Обществознание» играет ведущую роль в </w:t>
      </w:r>
      <w:r w:rsidRPr="00AB4502">
        <w:rPr>
          <w:rFonts w:ascii="Times New Roman" w:hAnsi="Times New Roman"/>
          <w:color w:val="000000"/>
          <w:sz w:val="28"/>
          <w:lang w:val="ru-RU"/>
        </w:rPr>
        <w:t>выполнении системой образования функции интеграции молодежи в современное общество и обеспечивает условия для формирования российской гражданской идентичности, традиционных ценностей многонационального российского народа, готовности обучающихся к саморазви</w:t>
      </w:r>
      <w:r w:rsidRPr="00AB4502">
        <w:rPr>
          <w:rFonts w:ascii="Times New Roman" w:hAnsi="Times New Roman"/>
          <w:color w:val="000000"/>
          <w:sz w:val="28"/>
          <w:lang w:val="ru-RU"/>
        </w:rPr>
        <w:t>тию и непрерывному образованию, труду и творческому самовыражению, взаимодействию с другими людьми на благо человека и общества.</w:t>
      </w:r>
    </w:p>
    <w:p w14:paraId="6A39E325" w14:textId="77777777" w:rsidR="00D36BDD" w:rsidRPr="00AB4502" w:rsidRDefault="0097394D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ЦЕЛИ ИЗУЧЕНИЯ УЧЕБНОГО ПРЕДМЕТА «ОБЩЕСТВОЗНАНИЕ» (БАЗОВЫЙ УРОВЕНЬ)</w:t>
      </w:r>
    </w:p>
    <w:p w14:paraId="49CBE56C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2E2D380D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Целями обществоведческого образования в средней школе являю</w:t>
      </w:r>
      <w:r w:rsidRPr="00AB4502">
        <w:rPr>
          <w:rFonts w:ascii="Times New Roman" w:hAnsi="Times New Roman"/>
          <w:color w:val="000000"/>
          <w:sz w:val="28"/>
          <w:lang w:val="ru-RU"/>
        </w:rPr>
        <w:t>тся:</w:t>
      </w:r>
    </w:p>
    <w:p w14:paraId="17CC2012" w14:textId="77777777" w:rsidR="00D36BDD" w:rsidRPr="00AB4502" w:rsidRDefault="0097394D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воспитание общероссийской идентичности, гражданской ответственности, основанной на идеях патриотизма, гордости за достижения страны в различных областях жизни, уважения к традиционным ценностям и культуре России, правам и свободам человека и гражданин</w:t>
      </w:r>
      <w:r w:rsidRPr="00AB4502">
        <w:rPr>
          <w:rFonts w:ascii="Times New Roman" w:hAnsi="Times New Roman"/>
          <w:color w:val="000000"/>
          <w:sz w:val="28"/>
          <w:lang w:val="ru-RU"/>
        </w:rPr>
        <w:t>а, закрепленным в Конституции Российской Федерации;</w:t>
      </w:r>
    </w:p>
    <w:p w14:paraId="0CF701BF" w14:textId="77777777" w:rsidR="00D36BDD" w:rsidRPr="00AB4502" w:rsidRDefault="0097394D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развитие личности в период ранней юности, становление ее духовно-нравственных позиций и приоритетов, выработка правового сознания, политической культуры, мотивации к предстоящему самоопределению в различн</w:t>
      </w:r>
      <w:r w:rsidRPr="00AB4502">
        <w:rPr>
          <w:rFonts w:ascii="Times New Roman" w:hAnsi="Times New Roman"/>
          <w:color w:val="000000"/>
          <w:sz w:val="28"/>
          <w:lang w:val="ru-RU"/>
        </w:rPr>
        <w:t>ых областях жизни: семейной, трудовой, профессиональной;</w:t>
      </w:r>
    </w:p>
    <w:p w14:paraId="7B0AC07E" w14:textId="77777777" w:rsidR="00D36BDD" w:rsidRPr="00AB4502" w:rsidRDefault="0097394D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развитие способности обучающихся к личному самоопределению, самореализации, самоконтролю;</w:t>
      </w:r>
    </w:p>
    <w:p w14:paraId="6687A63F" w14:textId="77777777" w:rsidR="00D36BDD" w:rsidRPr="00AB4502" w:rsidRDefault="0097394D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развитие интереса обучающихся к освоению социальных и гуманитарных дисциплин;</w:t>
      </w:r>
    </w:p>
    <w:p w14:paraId="7D019E1E" w14:textId="77777777" w:rsidR="00D36BDD" w:rsidRPr="00AB4502" w:rsidRDefault="0097394D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освоение системы знаний об обще</w:t>
      </w:r>
      <w:r w:rsidRPr="00AB4502">
        <w:rPr>
          <w:rFonts w:ascii="Times New Roman" w:hAnsi="Times New Roman"/>
          <w:color w:val="000000"/>
          <w:sz w:val="28"/>
          <w:lang w:val="ru-RU"/>
        </w:rPr>
        <w:t>стве и человеке, формирование целостной картины общества, адекватной современному уровню научных знаний и позволяющей реализовать требования к личностным, метапредметным и предметным результатам освоения образовательной программы, представленным в Федераль</w:t>
      </w:r>
      <w:r w:rsidRPr="00AB4502">
        <w:rPr>
          <w:rFonts w:ascii="Times New Roman" w:hAnsi="Times New Roman"/>
          <w:color w:val="000000"/>
          <w:sz w:val="28"/>
          <w:lang w:val="ru-RU"/>
        </w:rPr>
        <w:t>ном государственном образовательном стандарте среднего общего образования;</w:t>
      </w:r>
    </w:p>
    <w:p w14:paraId="421BDFEE" w14:textId="77777777" w:rsidR="00D36BDD" w:rsidRPr="00AB4502" w:rsidRDefault="0097394D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овладение умениями получать, анализировать, интерпретировать и систематизировать социальную информацию из различных источников, преобразовывать ее и использовать для самостоятельног</w:t>
      </w:r>
      <w:r w:rsidRPr="00AB4502">
        <w:rPr>
          <w:rFonts w:ascii="Times New Roman" w:hAnsi="Times New Roman"/>
          <w:color w:val="000000"/>
          <w:sz w:val="28"/>
          <w:lang w:val="ru-RU"/>
        </w:rPr>
        <w:t>о решения учебно-познавательных, исследовательских задач, а также в проектной деятельности;</w:t>
      </w:r>
    </w:p>
    <w:p w14:paraId="426A9131" w14:textId="77777777" w:rsidR="00D36BDD" w:rsidRPr="00AB4502" w:rsidRDefault="0097394D">
      <w:pPr>
        <w:numPr>
          <w:ilvl w:val="0"/>
          <w:numId w:val="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совершенствование опыта обучающихся в применении полученных знаний (включая знание социальных норм) и умений в различных областях общественной жизни: в гражданской 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и общественной деятельности, включая волонтерскую, в сферах межличностных отношений, отношений между людьми различных национальностей и вероисповеданий, в противодействии коррупции, в семейно-бытовой сфере, а также для анализа и оценки жизненных ситуаций, </w:t>
      </w:r>
      <w:r w:rsidRPr="00AB4502">
        <w:rPr>
          <w:rFonts w:ascii="Times New Roman" w:hAnsi="Times New Roman"/>
          <w:color w:val="000000"/>
          <w:sz w:val="28"/>
          <w:lang w:val="ru-RU"/>
        </w:rPr>
        <w:t>социальных фактов, поведения людей и собственных поступков.</w:t>
      </w:r>
    </w:p>
    <w:p w14:paraId="0D50D594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 учетом преемственности с уровнем основного общего образования учебный предмет «Обществознание» раскрывает теоретические знания, факты социальной жизни; ценности и нормы, регулирующие общественны</w:t>
      </w:r>
      <w:r w:rsidRPr="00AB4502">
        <w:rPr>
          <w:rFonts w:ascii="Times New Roman" w:hAnsi="Times New Roman"/>
          <w:color w:val="000000"/>
          <w:sz w:val="28"/>
          <w:lang w:val="ru-RU"/>
        </w:rPr>
        <w:t>е отношения; социальные роли человека, его права, свободы и обязанности как члена общества и гражданина Российской Федерации; особенности современного российского общества в единстве социальных сфер и институтов и роли России в динамично изменяющемся мире;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различные аспекты межличностного и других видов социального взаимодействия, а также взаимодействия людей и социальных групп с основными институтами государства и гражданского общества и регулирующие эти взаимодействия социальные нормы.</w:t>
      </w:r>
    </w:p>
    <w:p w14:paraId="711E3AE5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Освоение содержания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обществоведческого образования осуществляется в соответствии со следующими ориентирами, отражающими специфику учебного предмета на уровне среднего общего образования:</w:t>
      </w:r>
    </w:p>
    <w:p w14:paraId="2FC662DF" w14:textId="77777777" w:rsidR="00D36BDD" w:rsidRPr="00AB4502" w:rsidRDefault="0097394D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определение учебного содержания научной и практической значимостью включаемых в него пол</w:t>
      </w:r>
      <w:r w:rsidRPr="00AB4502">
        <w:rPr>
          <w:rFonts w:ascii="Times New Roman" w:hAnsi="Times New Roman"/>
          <w:color w:val="000000"/>
          <w:sz w:val="28"/>
          <w:lang w:val="ru-RU"/>
        </w:rPr>
        <w:t>ожений и педагогическими целями учебного предмета с учетом познавательных возможностей учащихся старшего подросткового возраста;</w:t>
      </w:r>
    </w:p>
    <w:p w14:paraId="68CBCC44" w14:textId="77777777" w:rsidR="00D36BDD" w:rsidRPr="00AB4502" w:rsidRDefault="0097394D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представление в содержании учебного предмета основных сфер жизни общества, типичных видов человеческой деятельности в информаци</w:t>
      </w:r>
      <w:r w:rsidRPr="00AB4502">
        <w:rPr>
          <w:rFonts w:ascii="Times New Roman" w:hAnsi="Times New Roman"/>
          <w:color w:val="000000"/>
          <w:sz w:val="28"/>
          <w:lang w:val="ru-RU"/>
        </w:rPr>
        <w:t>онном обществе, условий экономического развития на современном этапе, особенностей финансового поведения, перспектив и прогнозов общественного развития, путей решения актуальных социальных проблем;</w:t>
      </w:r>
    </w:p>
    <w:p w14:paraId="6D6842F0" w14:textId="77777777" w:rsidR="00D36BDD" w:rsidRPr="00AB4502" w:rsidRDefault="0097394D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обеспечение развития ключевых навыков, формируемых деятель</w:t>
      </w:r>
      <w:r w:rsidRPr="00AB4502">
        <w:rPr>
          <w:rFonts w:ascii="Times New Roman" w:hAnsi="Times New Roman"/>
          <w:color w:val="000000"/>
          <w:sz w:val="28"/>
          <w:lang w:val="ru-RU"/>
        </w:rPr>
        <w:t>ностным компонентом социально-гуманитарного образования (выявление проблем, принятие решений, работа с информацией), и компетентностей, имеющих универсальное значение для различных видов деятельности и при выборе профессии;</w:t>
      </w:r>
    </w:p>
    <w:p w14:paraId="53DCE327" w14:textId="77777777" w:rsidR="00D36BDD" w:rsidRPr="00AB4502" w:rsidRDefault="0097394D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включение в содержание предмета </w:t>
      </w:r>
      <w:r w:rsidRPr="00AB4502">
        <w:rPr>
          <w:rFonts w:ascii="Times New Roman" w:hAnsi="Times New Roman"/>
          <w:color w:val="000000"/>
          <w:sz w:val="28"/>
          <w:lang w:val="ru-RU"/>
        </w:rPr>
        <w:t>полноценного материала о современном российском обществе, об основах конституционного строя Российской Федерации, закрепленных в Конституции Российской Федерации, о правах и свободах человека и гражданина, тенденциях развития России, ее роли в мире и проти</w:t>
      </w:r>
      <w:r w:rsidRPr="00AB4502">
        <w:rPr>
          <w:rFonts w:ascii="Times New Roman" w:hAnsi="Times New Roman"/>
          <w:color w:val="000000"/>
          <w:sz w:val="28"/>
          <w:lang w:val="ru-RU"/>
        </w:rPr>
        <w:t>водействии вызовам глобализации;</w:t>
      </w:r>
    </w:p>
    <w:p w14:paraId="5C0333A5" w14:textId="77777777" w:rsidR="00D36BDD" w:rsidRPr="00AB4502" w:rsidRDefault="0097394D">
      <w:pPr>
        <w:numPr>
          <w:ilvl w:val="0"/>
          <w:numId w:val="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расширение возможностей самопрезентации старшеклассников, мотивирующей креативное мышление и участие в социальных практиках.</w:t>
      </w:r>
    </w:p>
    <w:p w14:paraId="01E1310A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Отличие содержания учебного предмета «Обществознание» на базовом уровне среднего общего образовани</w:t>
      </w:r>
      <w:r w:rsidRPr="00AB4502">
        <w:rPr>
          <w:rFonts w:ascii="Times New Roman" w:hAnsi="Times New Roman"/>
          <w:color w:val="000000"/>
          <w:sz w:val="28"/>
          <w:lang w:val="ru-RU"/>
        </w:rPr>
        <w:t>я от содержания предшествующего уровня заключается в:</w:t>
      </w:r>
    </w:p>
    <w:p w14:paraId="3722F5EB" w14:textId="77777777" w:rsidR="00D36BDD" w:rsidRDefault="0097394D">
      <w:pPr>
        <w:numPr>
          <w:ilvl w:val="0"/>
          <w:numId w:val="3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изучении нового теоретического содержания;</w:t>
      </w:r>
    </w:p>
    <w:p w14:paraId="5341156F" w14:textId="77777777" w:rsidR="00D36BDD" w:rsidRPr="00AB4502" w:rsidRDefault="0097394D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рассмотрении ряда ранее изученных социальных явлений и процессов в более сложных и разнообразных связях и отношениях;</w:t>
      </w:r>
    </w:p>
    <w:p w14:paraId="02E024BC" w14:textId="77777777" w:rsidR="00D36BDD" w:rsidRPr="00AB4502" w:rsidRDefault="0097394D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освоении обучающимися базовых методов соц</w:t>
      </w:r>
      <w:r w:rsidRPr="00AB4502">
        <w:rPr>
          <w:rFonts w:ascii="Times New Roman" w:hAnsi="Times New Roman"/>
          <w:color w:val="000000"/>
          <w:sz w:val="28"/>
          <w:lang w:val="ru-RU"/>
        </w:rPr>
        <w:t>иального познания;</w:t>
      </w:r>
    </w:p>
    <w:p w14:paraId="6BEDF8DE" w14:textId="77777777" w:rsidR="00D36BDD" w:rsidRPr="00AB4502" w:rsidRDefault="0097394D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большей опоре на самостоятельную деятельность и индивидуальные познавательные интересы обучающихся, в том числе связанные с выбором профессии;</w:t>
      </w:r>
    </w:p>
    <w:p w14:paraId="23713BD0" w14:textId="77777777" w:rsidR="00D36BDD" w:rsidRPr="00AB4502" w:rsidRDefault="0097394D">
      <w:pPr>
        <w:numPr>
          <w:ilvl w:val="0"/>
          <w:numId w:val="3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расширении и совершенствовании познавательных, исследовательских, проектных умений, которые </w:t>
      </w:r>
      <w:r w:rsidRPr="00AB4502">
        <w:rPr>
          <w:rFonts w:ascii="Times New Roman" w:hAnsi="Times New Roman"/>
          <w:color w:val="000000"/>
          <w:sz w:val="28"/>
          <w:lang w:val="ru-RU"/>
        </w:rPr>
        <w:t>осваивают обучающиеся, и возможностей их применения при выполнении социальных ролей, типичных для старшего подросткового возраста.</w:t>
      </w:r>
    </w:p>
    <w:p w14:paraId="4A1058FA" w14:textId="77777777" w:rsidR="00D36BDD" w:rsidRPr="00AB4502" w:rsidRDefault="0097394D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lastRenderedPageBreak/>
        <w:t>МЕСТО УЧЕБНОГО ПРЕДМЕТА «ОБЩЕСТВОЗНАНИЕ» (БАЗОВЫЙ УРОВЕНЬ) В УЧЕБНОМ ПЛАНЕ</w:t>
      </w:r>
    </w:p>
    <w:p w14:paraId="7032546C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55DD98C3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В соответствии с учебным планом предмет «Общество</w:t>
      </w:r>
      <w:r w:rsidRPr="00AB4502">
        <w:rPr>
          <w:rFonts w:ascii="Times New Roman" w:hAnsi="Times New Roman"/>
          <w:color w:val="000000"/>
          <w:sz w:val="28"/>
          <w:lang w:val="ru-RU"/>
        </w:rPr>
        <w:t>знание» на базовом уровне изучается в 10 и 11 классах. Общее количество учебного времени на два года обучения составляет 136 часов (68 часов в год). Общая недельная нагрузка в каждом году обучения составляет 2 часа.</w:t>
      </w:r>
    </w:p>
    <w:p w14:paraId="313A4F7A" w14:textId="77777777" w:rsidR="00D36BDD" w:rsidRPr="00AB4502" w:rsidRDefault="00D36BDD">
      <w:pPr>
        <w:rPr>
          <w:lang w:val="ru-RU"/>
        </w:rPr>
        <w:sectPr w:rsidR="00D36BDD" w:rsidRPr="00AB4502">
          <w:pgSz w:w="11906" w:h="16383"/>
          <w:pgMar w:top="1134" w:right="850" w:bottom="1134" w:left="1701" w:header="720" w:footer="720" w:gutter="0"/>
          <w:cols w:space="720"/>
        </w:sectPr>
      </w:pPr>
    </w:p>
    <w:p w14:paraId="2507BE9C" w14:textId="77777777" w:rsidR="00D36BDD" w:rsidRPr="00AB4502" w:rsidRDefault="0097394D">
      <w:pPr>
        <w:spacing w:after="0"/>
        <w:ind w:left="120"/>
        <w:rPr>
          <w:lang w:val="ru-RU"/>
        </w:rPr>
      </w:pPr>
      <w:bookmarkStart w:id="2" w:name="block-71812370"/>
      <w:bookmarkEnd w:id="0"/>
      <w:r w:rsidRPr="00AB4502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УЧЕБНОГО ПРЕДМЕ</w:t>
      </w:r>
      <w:r w:rsidRPr="00AB4502">
        <w:rPr>
          <w:rFonts w:ascii="Times New Roman" w:hAnsi="Times New Roman"/>
          <w:b/>
          <w:color w:val="000000"/>
          <w:sz w:val="28"/>
          <w:lang w:val="ru-RU"/>
        </w:rPr>
        <w:t>ТА «ОБЩЕСТВОЗНАНИЕ» (БАЗОВЫЙ УРОВЕНЬ)</w:t>
      </w:r>
    </w:p>
    <w:p w14:paraId="35281E7F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5F26ADF9" w14:textId="77777777" w:rsidR="00D36BDD" w:rsidRPr="00AB4502" w:rsidRDefault="0097394D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69ED205E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48FF9A1A" w14:textId="77777777" w:rsidR="00D36BDD" w:rsidRPr="00AB4502" w:rsidRDefault="0097394D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Человек в обществе</w:t>
      </w:r>
    </w:p>
    <w:p w14:paraId="10C7BD20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Общество как система. Общественные отношения. Связи между подсистемами и элементами общества. Общественные потребности и социальные институты. Признаки и функции социальных институтов. Тип</w:t>
      </w:r>
      <w:r w:rsidRPr="00AB4502">
        <w:rPr>
          <w:rFonts w:ascii="Times New Roman" w:hAnsi="Times New Roman"/>
          <w:color w:val="000000"/>
          <w:sz w:val="28"/>
          <w:lang w:val="ru-RU"/>
        </w:rPr>
        <w:t>ы обществ. Постиндустриальное (информационное) общество и его особенности. Роль массовой коммуникации в современном обществе. Многообразие путей и форм общественного развития. Эволюция, социальная революция. Реформа. Общественный прогресс, его критерии. Пр</w:t>
      </w:r>
      <w:r w:rsidRPr="00AB4502">
        <w:rPr>
          <w:rFonts w:ascii="Times New Roman" w:hAnsi="Times New Roman"/>
          <w:color w:val="000000"/>
          <w:sz w:val="28"/>
          <w:lang w:val="ru-RU"/>
        </w:rPr>
        <w:t>отиворечивый характер прогресса. Глобализация и ее противоречивые последствия.</w:t>
      </w:r>
    </w:p>
    <w:p w14:paraId="59AF3AC2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pacing w:val="2"/>
          <w:sz w:val="28"/>
          <w:lang w:val="ru-RU"/>
        </w:rPr>
        <w:t>Человек как результат биологической и социокультурной эволюции. Влияние социокультурных факторов на формирование личности. Личность в современном обществе. Коммуникативные качес</w:t>
      </w:r>
      <w:r w:rsidRPr="00AB4502">
        <w:rPr>
          <w:rFonts w:ascii="Times New Roman" w:hAnsi="Times New Roman"/>
          <w:color w:val="000000"/>
          <w:spacing w:val="2"/>
          <w:sz w:val="28"/>
          <w:lang w:val="ru-RU"/>
        </w:rPr>
        <w:t>тва личности. Мировоззрение, его роль в жизнедеятельности человека. Социализация личности и ее этапы. Агенты (институты) социализации. Общественное и индивидуальное сознание. Самосознание и социальное поведение.</w:t>
      </w:r>
    </w:p>
    <w:p w14:paraId="326DFEEB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Деятельность и ее структура. Мотивация деяте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льности. Потребности и интересы. Многообразие видов деятельности. Свобода и необходимость в деятельности человека. Познавательная деятельность. </w:t>
      </w:r>
    </w:p>
    <w:p w14:paraId="40D93A10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Познание мира. Чувственное и рациональное познание. Мышление, его формы и методы. Знание как результат познават</w:t>
      </w:r>
      <w:r w:rsidRPr="00AB4502">
        <w:rPr>
          <w:rFonts w:ascii="Times New Roman" w:hAnsi="Times New Roman"/>
          <w:color w:val="000000"/>
          <w:sz w:val="28"/>
          <w:lang w:val="ru-RU"/>
        </w:rPr>
        <w:t>ельной деятельности, его виды. Понятие истины, ее критерии. Абсолютная, относительная истина. Естественные, технические, точные и социально-гуманитарные науки. Особенности, уровни и методы научного познания. Особенности научного познания в социально-гумани</w:t>
      </w:r>
      <w:r w:rsidRPr="00AB4502">
        <w:rPr>
          <w:rFonts w:ascii="Times New Roman" w:hAnsi="Times New Roman"/>
          <w:color w:val="000000"/>
          <w:sz w:val="28"/>
          <w:lang w:val="ru-RU"/>
        </w:rPr>
        <w:t>тарных науках.</w:t>
      </w:r>
    </w:p>
    <w:p w14:paraId="68955698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Российское общество и человек перед лицом 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14:paraId="4427FCCE" w14:textId="77777777" w:rsidR="00D36BDD" w:rsidRPr="00AB4502" w:rsidRDefault="0097394D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Духовная культура</w:t>
      </w:r>
    </w:p>
    <w:p w14:paraId="4D1A40C7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Духовная деятельность человека. Духовные ценности российского общества. Материальная и духовная культура. Формы культуры. Народная, массовая и элитарная культ</w:t>
      </w:r>
      <w:r w:rsidRPr="00AB4502">
        <w:rPr>
          <w:rFonts w:ascii="Times New Roman" w:hAnsi="Times New Roman"/>
          <w:color w:val="000000"/>
          <w:sz w:val="28"/>
          <w:lang w:val="ru-RU"/>
        </w:rPr>
        <w:t>ура. Молодежная субкультура. Контркультура. Функции культуры. Культурное многообразие современного общества. Диалог культур. Вклад российской культуры в формирование ценностей современного общества.</w:t>
      </w:r>
    </w:p>
    <w:p w14:paraId="0333F940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Мораль как общечеловеческая ценность и социальный регулят</w:t>
      </w:r>
      <w:r w:rsidRPr="00AB4502">
        <w:rPr>
          <w:rFonts w:ascii="Times New Roman" w:hAnsi="Times New Roman"/>
          <w:color w:val="000000"/>
          <w:sz w:val="28"/>
          <w:lang w:val="ru-RU"/>
        </w:rPr>
        <w:t>ор. Категории морали. Гражданственность. Патриотизм.</w:t>
      </w:r>
    </w:p>
    <w:p w14:paraId="7BEDAF63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Наука. Функции науки. Возрастание роли науки в современном обществе. Направления научно-технологического развития и научные достижения Российской Федерации.</w:t>
      </w:r>
    </w:p>
    <w:p w14:paraId="686E706F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Образование в современном обществе. Система ро</w:t>
      </w:r>
      <w:r w:rsidRPr="00AB4502">
        <w:rPr>
          <w:rFonts w:ascii="Times New Roman" w:hAnsi="Times New Roman"/>
          <w:color w:val="000000"/>
          <w:sz w:val="28"/>
          <w:lang w:val="ru-RU"/>
        </w:rPr>
        <w:t>ссийского образования. Основные направления развития образования в Российской Федерации. Непрерывность образования в информационном обществе. Значение самообразования. Цифровые образовательные ресурсы.</w:t>
      </w:r>
    </w:p>
    <w:p w14:paraId="6FDC52D3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pacing w:val="-2"/>
          <w:sz w:val="28"/>
          <w:lang w:val="ru-RU"/>
        </w:rPr>
        <w:t xml:space="preserve">Религия, её роль в жизни общества и человека. Мировые </w:t>
      </w:r>
      <w:r w:rsidRPr="00AB4502">
        <w:rPr>
          <w:rFonts w:ascii="Times New Roman" w:hAnsi="Times New Roman"/>
          <w:color w:val="000000"/>
          <w:spacing w:val="-2"/>
          <w:sz w:val="28"/>
          <w:lang w:val="ru-RU"/>
        </w:rPr>
        <w:t>и национальные религии. Значение поддержания межконфессионального мира в Российской Федерации. Свобода совести.</w:t>
      </w:r>
    </w:p>
    <w:p w14:paraId="72625632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Искусство, его основные функции. Особенности искусства как формы духовной культуры. Достижения современного российского искусства.</w:t>
      </w:r>
    </w:p>
    <w:p w14:paraId="4191AB95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Особенности п</w:t>
      </w:r>
      <w:r w:rsidRPr="00AB4502">
        <w:rPr>
          <w:rFonts w:ascii="Times New Roman" w:hAnsi="Times New Roman"/>
          <w:color w:val="000000"/>
          <w:sz w:val="28"/>
          <w:lang w:val="ru-RU"/>
        </w:rPr>
        <w:t>рофессиональной деятельности в сфере науки, образования, искусства.</w:t>
      </w:r>
    </w:p>
    <w:p w14:paraId="0C7050DE" w14:textId="77777777" w:rsidR="00D36BDD" w:rsidRPr="00AB4502" w:rsidRDefault="0097394D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Экономическая жизнь общества</w:t>
      </w:r>
    </w:p>
    <w:p w14:paraId="4BDB110A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pacing w:val="1"/>
          <w:sz w:val="28"/>
          <w:lang w:val="ru-RU"/>
        </w:rPr>
        <w:t>Роль экономики в жизни общества. Макроэкономические показатели и качество жизни. Предмет и методы экономической науки. Ограниченность ресурсов. Кривая производ</w:t>
      </w:r>
      <w:r w:rsidRPr="00AB4502">
        <w:rPr>
          <w:rFonts w:ascii="Times New Roman" w:hAnsi="Times New Roman"/>
          <w:color w:val="000000"/>
          <w:spacing w:val="1"/>
          <w:sz w:val="28"/>
          <w:lang w:val="ru-RU"/>
        </w:rPr>
        <w:t>ственных возможностей. Типы экономических систем. Экономический рост и пути его достижения. Факторы долгосрочного экономического роста. Понятие экономического цикла. Фазы экономического цикла. Причины экономических циклов.</w:t>
      </w:r>
    </w:p>
    <w:p w14:paraId="2E2995E9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Функционирование рынков. Рыночный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спрос. Закон спроса. Эластичность спроса. Рыночное предложение. Закон предложения. Эластичность предложения. Рынки труда, капитала, земли, информации. Государственное регулирование рынков. Конкуренция и монополия. Государственная политика защиты конкуренц</w:t>
      </w:r>
      <w:r w:rsidRPr="00AB4502">
        <w:rPr>
          <w:rFonts w:ascii="Times New Roman" w:hAnsi="Times New Roman"/>
          <w:color w:val="000000"/>
          <w:sz w:val="28"/>
          <w:lang w:val="ru-RU"/>
        </w:rPr>
        <w:t>ии. Антимонопольное регулирование в Российской Федерации. Рынок труда. Заработная плата и стимулирование труда. Занятость и безработица. Причины и виды безработицы. Государственная политика Российской Федерации в области занятости. Особенности труда молоде</w:t>
      </w:r>
      <w:r w:rsidRPr="00AB4502">
        <w:rPr>
          <w:rFonts w:ascii="Times New Roman" w:hAnsi="Times New Roman"/>
          <w:color w:val="000000"/>
          <w:sz w:val="28"/>
          <w:lang w:val="ru-RU"/>
        </w:rPr>
        <w:t>жи. Деятельность профсоюзов.</w:t>
      </w:r>
    </w:p>
    <w:p w14:paraId="0C68C6FE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Рациональное экономическое поведение. Экономическая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и </w:t>
      </w:r>
      <w:r w:rsidRPr="00AB4502">
        <w:rPr>
          <w:rFonts w:ascii="Times New Roman" w:hAnsi="Times New Roman"/>
          <w:color w:val="000000"/>
          <w:sz w:val="28"/>
          <w:lang w:val="ru-RU"/>
        </w:rPr>
        <w:t>финансовой сферах.</w:t>
      </w:r>
    </w:p>
    <w:p w14:paraId="2AA6AC5B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Предприятие в экономике. Цели предприятия. Факторы производства. Альтернативная стоимость, способы и источники финансирования </w:t>
      </w: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предприятий. Издержки, их виды. Выручка, прибыль. Поддержка малого и среднего предпринимательства в Российской </w:t>
      </w:r>
      <w:r w:rsidRPr="00AB4502">
        <w:rPr>
          <w:rFonts w:ascii="Times New Roman" w:hAnsi="Times New Roman"/>
          <w:color w:val="000000"/>
          <w:sz w:val="28"/>
          <w:lang w:val="ru-RU"/>
        </w:rPr>
        <w:t>Федерации. Государственная политика импортозамещения в Российской Федерации.</w:t>
      </w:r>
    </w:p>
    <w:p w14:paraId="572EEDBB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Финансовый рынок. Финансовые институты. Банки. Банковская система. Центральный банк Российской Федерации: задачи и функции. Цифровые финансовые услуги. Финансовые технологии и фин</w:t>
      </w:r>
      <w:r w:rsidRPr="00AB4502">
        <w:rPr>
          <w:rFonts w:ascii="Times New Roman" w:hAnsi="Times New Roman"/>
          <w:color w:val="000000"/>
          <w:sz w:val="28"/>
          <w:lang w:val="ru-RU"/>
        </w:rPr>
        <w:t>ансовая безопасность. Денежные агрегаты. Монетарная политика Банка России. Инфляция: причины, виды, последствия.</w:t>
      </w:r>
    </w:p>
    <w:p w14:paraId="3E63147F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Экономика и государство. Экономические функции государства. Общественные блага. Внешние эффекты. Государственный бюджет. Дефицит и профицит гос</w:t>
      </w:r>
      <w:r w:rsidRPr="00AB4502">
        <w:rPr>
          <w:rFonts w:ascii="Times New Roman" w:hAnsi="Times New Roman"/>
          <w:color w:val="000000"/>
          <w:sz w:val="28"/>
          <w:lang w:val="ru-RU"/>
        </w:rPr>
        <w:t>ударственного бюджета. Принцип сбалансированности государственного бюджета. Государственный долг. Налоговая система Российской Федерации. Функции налогов. Система налогов и сборов в Российской Федерации. Налоговые льготы и вычеты. Фискальная политика госуд</w:t>
      </w:r>
      <w:r w:rsidRPr="00AB4502">
        <w:rPr>
          <w:rFonts w:ascii="Times New Roman" w:hAnsi="Times New Roman"/>
          <w:color w:val="000000"/>
          <w:sz w:val="28"/>
          <w:lang w:val="ru-RU"/>
        </w:rPr>
        <w:t>арства. Цифровизация экономики в Российской Федерации.</w:t>
      </w:r>
    </w:p>
    <w:p w14:paraId="7A1625BF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Международная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торговли.</w:t>
      </w:r>
    </w:p>
    <w:p w14:paraId="3EB319E1" w14:textId="77777777" w:rsidR="00D36BDD" w:rsidRPr="00AB4502" w:rsidRDefault="0097394D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77F4B290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017338C0" w14:textId="77777777" w:rsidR="00D36BDD" w:rsidRPr="00AB4502" w:rsidRDefault="0097394D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Социальная сфера</w:t>
      </w:r>
    </w:p>
    <w:p w14:paraId="3C54C9BC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Социальные общности, группы, их типы. Социальная стратификация, ее критерии. Социальное неравенство. Социальная структура российского общества. Государственная поддержка социально незащищенных слоев общества в Российской Федерации.</w:t>
      </w:r>
    </w:p>
    <w:p w14:paraId="1BCBFCAE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Положе</w:t>
      </w:r>
      <w:r w:rsidRPr="00AB4502">
        <w:rPr>
          <w:rFonts w:ascii="Times New Roman" w:hAnsi="Times New Roman"/>
          <w:color w:val="000000"/>
          <w:sz w:val="28"/>
          <w:lang w:val="ru-RU"/>
        </w:rPr>
        <w:t>ние индивида в обществе. Социальные статусы и роли. Социальная мобильность, ее формы и каналы в современном российском обществе.</w:t>
      </w:r>
    </w:p>
    <w:p w14:paraId="7BA953CF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Семья и брак. Функции и типы семьи. Семья как важнейший социальный институт. Тенденции развития семьи в современном мире. Меры </w:t>
      </w:r>
      <w:r w:rsidRPr="00AB4502">
        <w:rPr>
          <w:rFonts w:ascii="Times New Roman" w:hAnsi="Times New Roman"/>
          <w:color w:val="000000"/>
          <w:sz w:val="28"/>
          <w:lang w:val="ru-RU"/>
        </w:rPr>
        <w:t>социальной поддержки семьи в Российской Федерации. Помощь государства многодетным семьям.</w:t>
      </w:r>
    </w:p>
    <w:p w14:paraId="2A0119AC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Миграционные процессы в современном мире. Этнические общности. Нации и межнациональные отношения. Этносоциальные конфликты, способы их предотвращения и пути разрешени</w:t>
      </w:r>
      <w:r w:rsidRPr="00AB4502">
        <w:rPr>
          <w:rFonts w:ascii="Times New Roman" w:hAnsi="Times New Roman"/>
          <w:color w:val="000000"/>
          <w:sz w:val="28"/>
          <w:lang w:val="ru-RU"/>
        </w:rPr>
        <w:t>я. Конституционные принципы национальной политики в Российской Федерации.</w:t>
      </w:r>
    </w:p>
    <w:p w14:paraId="07429D80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Социальные нормы и отклоняющееся (девиантное) поведение. Формы социальных девиаций. Конформизм. Социальный контроль и самоконтроль.</w:t>
      </w:r>
    </w:p>
    <w:p w14:paraId="21A0EBF4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Социальный конфликт. Виды социальных конфликтов, и</w:t>
      </w:r>
      <w:r w:rsidRPr="00AB4502">
        <w:rPr>
          <w:rFonts w:ascii="Times New Roman" w:hAnsi="Times New Roman"/>
          <w:color w:val="000000"/>
          <w:sz w:val="28"/>
          <w:lang w:val="ru-RU"/>
        </w:rPr>
        <w:t>х причины. Способы разрешения социальных конфликтов. Особенности профессиональной деятельности социолога, социального психолога.</w:t>
      </w:r>
    </w:p>
    <w:p w14:paraId="3588A8D0" w14:textId="77777777" w:rsidR="00D36BDD" w:rsidRPr="00AB4502" w:rsidRDefault="0097394D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Политическая сфера</w:t>
      </w:r>
    </w:p>
    <w:p w14:paraId="56C0FDBE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Политическая власть и субъекты политики в современном обществе. Политические институты. Политическая деятель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ность. </w:t>
      </w:r>
    </w:p>
    <w:p w14:paraId="44D3351E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pacing w:val="-1"/>
          <w:sz w:val="28"/>
          <w:lang w:val="ru-RU"/>
        </w:rPr>
        <w:t>Политическая система общества, ее структура и функции. Политическая система Российской Федерации на современном этапе. Государство как основной институт политической системы. Государственный суверенитет. Функции государства. Форма государства: форм</w:t>
      </w:r>
      <w:r w:rsidRPr="00AB4502">
        <w:rPr>
          <w:rFonts w:ascii="Times New Roman" w:hAnsi="Times New Roman"/>
          <w:color w:val="000000"/>
          <w:spacing w:val="-1"/>
          <w:sz w:val="28"/>
          <w:lang w:val="ru-RU"/>
        </w:rPr>
        <w:t xml:space="preserve">а правления, форма государственного (территориального) устройства, политический режим. Типология форм государства. </w:t>
      </w:r>
    </w:p>
    <w:p w14:paraId="75A9AA98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Федеративное устройство Российской Федерации. Субъекты государственной власти в Российской Федерации. Государственное управление в Российско</w:t>
      </w:r>
      <w:r w:rsidRPr="00AB4502">
        <w:rPr>
          <w:rFonts w:ascii="Times New Roman" w:hAnsi="Times New Roman"/>
          <w:color w:val="000000"/>
          <w:sz w:val="28"/>
          <w:lang w:val="ru-RU"/>
        </w:rPr>
        <w:t>й Федерации. Государственная служба и статус государственного служащего. Опасность коррупции, антикоррупционная политика государства, механизмы противодействия коррупции. Обеспечение национальной безопасности в Российской Федерации. Государственная политик</w:t>
      </w:r>
      <w:r w:rsidRPr="00AB4502">
        <w:rPr>
          <w:rFonts w:ascii="Times New Roman" w:hAnsi="Times New Roman"/>
          <w:color w:val="000000"/>
          <w:sz w:val="28"/>
          <w:lang w:val="ru-RU"/>
        </w:rPr>
        <w:t>а Российской Федерации по противодействию экстремизму.</w:t>
      </w:r>
    </w:p>
    <w:p w14:paraId="09027C3D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Политическая культура общества и личности. Политическое поведение. Политическое участие. Причины абсентеизма. Политическая идеология, ее роль в обществе. Основные идейно-политические течения современно</w:t>
      </w:r>
      <w:r w:rsidRPr="00AB4502">
        <w:rPr>
          <w:rFonts w:ascii="Times New Roman" w:hAnsi="Times New Roman"/>
          <w:color w:val="000000"/>
          <w:sz w:val="28"/>
          <w:lang w:val="ru-RU"/>
        </w:rPr>
        <w:t>сти.</w:t>
      </w:r>
    </w:p>
    <w:p w14:paraId="3F64DCBE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Политический процесс и участие в нем субъектов политики. Формы участия граждан в политике. Политические партии как субъекты политики, их функции, виды. Типы партийных систем.</w:t>
      </w:r>
    </w:p>
    <w:p w14:paraId="1B7541CA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Избирательная система. Типы избирательных систем: мажоритарная, пропорционал</w:t>
      </w:r>
      <w:r w:rsidRPr="00AB4502">
        <w:rPr>
          <w:rFonts w:ascii="Times New Roman" w:hAnsi="Times New Roman"/>
          <w:color w:val="000000"/>
          <w:sz w:val="28"/>
          <w:lang w:val="ru-RU"/>
        </w:rPr>
        <w:t>ьная, смешанная. Избирательная система в Российской Федерации.</w:t>
      </w:r>
    </w:p>
    <w:p w14:paraId="7C6990E9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Политическая элита и политическое лидерство. Типология лидерства. </w:t>
      </w:r>
    </w:p>
    <w:p w14:paraId="78E93320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Роль средств массовой информации в политической жизни общества. Интернет в современной политической коммуникации.</w:t>
      </w:r>
    </w:p>
    <w:p w14:paraId="255B55D4" w14:textId="77777777" w:rsidR="00D36BDD" w:rsidRPr="00AB4502" w:rsidRDefault="0097394D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Правовое рег</w:t>
      </w:r>
      <w:r w:rsidRPr="00AB4502">
        <w:rPr>
          <w:rFonts w:ascii="Times New Roman" w:hAnsi="Times New Roman"/>
          <w:b/>
          <w:color w:val="000000"/>
          <w:sz w:val="28"/>
          <w:lang w:val="ru-RU"/>
        </w:rPr>
        <w:t>улирование общественных отношений в Российской Федерации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14:paraId="3BF85B97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Право в системе социальных норм. Источники права. Нормативные правовые акты, их виды. Законы и законодательный процесс в Российской Федерации. Система российского права. Правоотношения, их субъекты.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Особенности правового статуса несовершеннолетних. Правонарушение и </w:t>
      </w: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юридическая ответственность. Функции правоохранительных органов Российской Федерации.</w:t>
      </w:r>
    </w:p>
    <w:p w14:paraId="41DE84D3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Конституция Российской Федерации. Основы конституци</w:t>
      </w:r>
      <w:r w:rsidRPr="00AB4502">
        <w:rPr>
          <w:rFonts w:ascii="Times New Roman" w:hAnsi="Times New Roman"/>
          <w:color w:val="000000"/>
          <w:spacing w:val="-2"/>
          <w:sz w:val="28"/>
          <w:lang w:val="ru-RU"/>
        </w:rPr>
        <w:t>онного строя Российской Федерации. Гражданство Росс</w:t>
      </w:r>
      <w:r w:rsidRPr="00AB4502">
        <w:rPr>
          <w:rFonts w:ascii="Times New Roman" w:hAnsi="Times New Roman"/>
          <w:color w:val="000000"/>
          <w:spacing w:val="-2"/>
          <w:sz w:val="28"/>
          <w:lang w:val="ru-RU"/>
        </w:rPr>
        <w:t>ийской Федерации. Личные (гражданские),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</w:t>
      </w:r>
      <w:r w:rsidRPr="00AB4502">
        <w:rPr>
          <w:rFonts w:ascii="Times New Roman" w:hAnsi="Times New Roman"/>
          <w:color w:val="000000"/>
          <w:spacing w:val="-2"/>
          <w:sz w:val="28"/>
          <w:lang w:val="ru-RU"/>
        </w:rPr>
        <w:t>х мирного и военного времени.</w:t>
      </w:r>
    </w:p>
    <w:p w14:paraId="109A6BBF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Гражданское право. Гражданские правоотношения. Субъекты гражданского права. Организационно-правовые формы юридических лиц. Гражданская дееспособность несовершеннолетних. </w:t>
      </w:r>
    </w:p>
    <w:p w14:paraId="0F2430BE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Семейное право. Порядок и условия заключения и расторжения брака. Правовое регулирование отношений супругов. Права и обязанности родителей и детей. </w:t>
      </w:r>
    </w:p>
    <w:p w14:paraId="7A6E9EE5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pacing w:val="-1"/>
          <w:sz w:val="28"/>
          <w:lang w:val="ru-RU"/>
        </w:rPr>
        <w:t>Трудовое право. Трудовые правоотношения. Порядок приема на работу, заключения и расторжения трудового догов</w:t>
      </w:r>
      <w:r w:rsidRPr="00AB4502">
        <w:rPr>
          <w:rFonts w:ascii="Times New Roman" w:hAnsi="Times New Roman"/>
          <w:color w:val="000000"/>
          <w:spacing w:val="-1"/>
          <w:sz w:val="28"/>
          <w:lang w:val="ru-RU"/>
        </w:rPr>
        <w:t>ора. Права и обязанности работников и работодателей. Дисциплинарная ответственность. Защита трудовых прав работников. Особенности трудовых правоотношений несовершеннолетних работников.</w:t>
      </w:r>
    </w:p>
    <w:p w14:paraId="00D2A80A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Законодательство Российской Федерации о налогах и сборах. Участники отн</w:t>
      </w:r>
      <w:r w:rsidRPr="00AB4502">
        <w:rPr>
          <w:rFonts w:ascii="Times New Roman" w:hAnsi="Times New Roman"/>
          <w:color w:val="000000"/>
          <w:sz w:val="28"/>
          <w:lang w:val="ru-RU"/>
        </w:rPr>
        <w:t>ошений, регулируемых законодательством о налогах и сборах. Права и обязанности налогоплательщиков. Ответственность за налоговые правонарушения. Федеральный закон «Об образовании в Российской Федерации». Порядок приема на обучение в образовательные организа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ции среднего профессионального и высшего образования. Порядок оказания платных образовательных услуг. </w:t>
      </w:r>
    </w:p>
    <w:p w14:paraId="2C852A07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Административное право и его субъекты. Административное правонарушение и административная ответственность. </w:t>
      </w:r>
    </w:p>
    <w:p w14:paraId="0BAA1056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Экологическое законодательство. Экологические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правонарушения. Способы защиты права на благоприятную окружающую среду. </w:t>
      </w:r>
    </w:p>
    <w:p w14:paraId="16415E4B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Уголовное право. Основные принципы уголовного права. Понятие преступления и виды преступлений. Уголовная ответственность, ее цели, виды наказаний в уголовном праве. Особенности уголо</w:t>
      </w:r>
      <w:r w:rsidRPr="00AB4502">
        <w:rPr>
          <w:rFonts w:ascii="Times New Roman" w:hAnsi="Times New Roman"/>
          <w:color w:val="000000"/>
          <w:sz w:val="28"/>
          <w:lang w:val="ru-RU"/>
        </w:rPr>
        <w:t>вной ответственности несовершеннолетних.</w:t>
      </w:r>
    </w:p>
    <w:p w14:paraId="64CB1110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Гражданские споры, порядок их рассмотрения. Основные принципы гражданского процесса. Участники гражданского процесса. </w:t>
      </w:r>
    </w:p>
    <w:p w14:paraId="5D5A82A4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Административный процесс. Судебное производство по делам об административных правонарушениях. </w:t>
      </w:r>
    </w:p>
    <w:p w14:paraId="7452BE6B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У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головный процесс, его принципы и стадии. Субъекты уголовного процесса. </w:t>
      </w:r>
    </w:p>
    <w:p w14:paraId="255FFDD8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Конституционное судопроизводство. Арбитражное судопроизводство.</w:t>
      </w:r>
    </w:p>
    <w:p w14:paraId="6E99FB64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Юридическое образование, юристы как социально-профессиональная группа.</w:t>
      </w:r>
    </w:p>
    <w:p w14:paraId="244E26D0" w14:textId="77777777" w:rsidR="00D36BDD" w:rsidRPr="00AB4502" w:rsidRDefault="00D36BDD">
      <w:pPr>
        <w:rPr>
          <w:lang w:val="ru-RU"/>
        </w:rPr>
        <w:sectPr w:rsidR="00D36BDD" w:rsidRPr="00AB4502">
          <w:pgSz w:w="11906" w:h="16383"/>
          <w:pgMar w:top="1134" w:right="850" w:bottom="1134" w:left="1701" w:header="720" w:footer="720" w:gutter="0"/>
          <w:cols w:space="720"/>
        </w:sectPr>
      </w:pPr>
    </w:p>
    <w:p w14:paraId="6533BA39" w14:textId="77777777" w:rsidR="00D36BDD" w:rsidRPr="00AB4502" w:rsidRDefault="0097394D">
      <w:pPr>
        <w:spacing w:after="0"/>
        <w:ind w:left="120"/>
        <w:rPr>
          <w:lang w:val="ru-RU"/>
        </w:rPr>
      </w:pPr>
      <w:bookmarkStart w:id="3" w:name="block-71812369"/>
      <w:bookmarkEnd w:id="2"/>
      <w:r w:rsidRPr="00AB4502">
        <w:rPr>
          <w:rFonts w:ascii="Times New Roman" w:hAnsi="Times New Roman"/>
          <w:b/>
          <w:color w:val="000000"/>
          <w:sz w:val="28"/>
          <w:lang w:val="ru-RU"/>
        </w:rPr>
        <w:lastRenderedPageBreak/>
        <w:t>ПЛАНИРУЕМЫЕ РЕЗУЛЬТАТЫ ОСВОЕНИЯ УЧЕ</w:t>
      </w:r>
      <w:r w:rsidRPr="00AB4502">
        <w:rPr>
          <w:rFonts w:ascii="Times New Roman" w:hAnsi="Times New Roman"/>
          <w:b/>
          <w:color w:val="000000"/>
          <w:sz w:val="28"/>
          <w:lang w:val="ru-RU"/>
        </w:rPr>
        <w:t>БНОГО ПРЕДМЕТА «ОБЩЕСТВОЗНАНИЕ» (БАЗОВЫЙ УРОВЕНЬ)</w:t>
      </w:r>
    </w:p>
    <w:p w14:paraId="0C7C138C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0F06987C" w14:textId="77777777" w:rsidR="00D36BDD" w:rsidRPr="00AB4502" w:rsidRDefault="0097394D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14:paraId="0B14907C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2EF7AACE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Личностные результаты освоения обучающимися программы среднего общего образования по предмету «Обществознание» (базовый уровень) должны отражать готовность и способность обучающихся </w:t>
      </w:r>
      <w:r w:rsidRPr="00AB4502">
        <w:rPr>
          <w:rFonts w:ascii="Times New Roman" w:hAnsi="Times New Roman"/>
          <w:color w:val="000000"/>
          <w:sz w:val="28"/>
          <w:lang w:val="ru-RU"/>
        </w:rPr>
        <w:t>руководствоваться сформированной внутренней позицией личности, системой ценностных ориентаций, позитивных внутренних убеждений, соответствующих традиционным ценностям российского общества, расширение жизненного опыта и опыта деятельности в процессе реализа</w:t>
      </w:r>
      <w:r w:rsidRPr="00AB4502">
        <w:rPr>
          <w:rFonts w:ascii="Times New Roman" w:hAnsi="Times New Roman"/>
          <w:color w:val="000000"/>
          <w:sz w:val="28"/>
          <w:lang w:val="ru-RU"/>
        </w:rPr>
        <w:t>ции основных направлений воспитательной деятельности, в том числе в части:</w:t>
      </w:r>
    </w:p>
    <w:p w14:paraId="6E607ECB" w14:textId="77777777" w:rsidR="00D36BDD" w:rsidRDefault="0097394D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Гражданского воспитания:</w:t>
      </w:r>
    </w:p>
    <w:p w14:paraId="06ED2969" w14:textId="77777777" w:rsidR="00D36BDD" w:rsidRPr="00AB4502" w:rsidRDefault="0097394D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сформированность гражданской позиции обучающегося как активного и ответственного члена российского общества;</w:t>
      </w:r>
    </w:p>
    <w:p w14:paraId="535A57C4" w14:textId="77777777" w:rsidR="00D36BDD" w:rsidRPr="00AB4502" w:rsidRDefault="0097394D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</w:t>
      </w:r>
      <w:r w:rsidRPr="00AB4502">
        <w:rPr>
          <w:rFonts w:ascii="Times New Roman" w:hAnsi="Times New Roman"/>
          <w:color w:val="000000"/>
          <w:sz w:val="28"/>
          <w:lang w:val="ru-RU"/>
        </w:rPr>
        <w:t>стей, уважение закона и правопорядка;</w:t>
      </w:r>
    </w:p>
    <w:p w14:paraId="4BE5E400" w14:textId="77777777" w:rsidR="00D36BDD" w:rsidRPr="00AB4502" w:rsidRDefault="0097394D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ценностей; уважение ценностей иных культур, конфессий;</w:t>
      </w:r>
    </w:p>
    <w:p w14:paraId="4D68C01F" w14:textId="77777777" w:rsidR="00D36BDD" w:rsidRPr="00AB4502" w:rsidRDefault="0097394D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</w:t>
      </w:r>
      <w:r w:rsidRPr="00AB4502">
        <w:rPr>
          <w:rFonts w:ascii="Times New Roman" w:hAnsi="Times New Roman"/>
          <w:color w:val="000000"/>
          <w:sz w:val="28"/>
          <w:lang w:val="ru-RU"/>
        </w:rPr>
        <w:t>скриминации по социальным, религиозным, расовым, национальным признакам;</w:t>
      </w:r>
    </w:p>
    <w:p w14:paraId="469F4339" w14:textId="77777777" w:rsidR="00D36BDD" w:rsidRPr="00AB4502" w:rsidRDefault="0097394D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готовность вести совместную деятельность в интересах гражданского общества, участвовать в самоуправлении школы и детско-юношеских организаций;</w:t>
      </w:r>
    </w:p>
    <w:p w14:paraId="66E2B301" w14:textId="77777777" w:rsidR="00D36BDD" w:rsidRPr="00AB4502" w:rsidRDefault="0097394D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</w:t>
      </w:r>
      <w:r w:rsidRPr="00AB4502">
        <w:rPr>
          <w:rFonts w:ascii="Times New Roman" w:hAnsi="Times New Roman"/>
          <w:color w:val="000000"/>
          <w:sz w:val="28"/>
          <w:lang w:val="ru-RU"/>
        </w:rPr>
        <w:t>нститутами в соответствии с их функциями и назначением;</w:t>
      </w:r>
    </w:p>
    <w:p w14:paraId="21FA0A47" w14:textId="77777777" w:rsidR="00D36BDD" w:rsidRPr="00AB4502" w:rsidRDefault="0097394D">
      <w:pPr>
        <w:numPr>
          <w:ilvl w:val="0"/>
          <w:numId w:val="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волонтерской деятельности.</w:t>
      </w:r>
    </w:p>
    <w:p w14:paraId="10690243" w14:textId="77777777" w:rsidR="00D36BDD" w:rsidRPr="00AB4502" w:rsidRDefault="00D36BDD">
      <w:pPr>
        <w:spacing w:after="0"/>
        <w:ind w:left="120"/>
        <w:jc w:val="both"/>
        <w:rPr>
          <w:lang w:val="ru-RU"/>
        </w:rPr>
      </w:pPr>
    </w:p>
    <w:p w14:paraId="27888E39" w14:textId="77777777" w:rsidR="00D36BDD" w:rsidRDefault="0097394D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Патриотического воспитания:</w:t>
      </w:r>
    </w:p>
    <w:p w14:paraId="3CC4D7EE" w14:textId="77777777" w:rsidR="00D36BDD" w:rsidRPr="00AB4502" w:rsidRDefault="0097394D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сформированность российской гражданской идентичности, патриотизма, уважения к своему народу, чувства ответственности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перед Родиной, гордости за свой край, свою Родину, свой язык и культуру, прошлое и настоящее многонационального народа России;</w:t>
      </w:r>
    </w:p>
    <w:p w14:paraId="669C9A47" w14:textId="77777777" w:rsidR="00D36BDD" w:rsidRPr="00AB4502" w:rsidRDefault="0097394D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России; дост</w:t>
      </w:r>
      <w:r w:rsidRPr="00AB4502">
        <w:rPr>
          <w:rFonts w:ascii="Times New Roman" w:hAnsi="Times New Roman"/>
          <w:color w:val="000000"/>
          <w:sz w:val="28"/>
          <w:lang w:val="ru-RU"/>
        </w:rPr>
        <w:t>ижениям России в науке, искусстве, спорте, технологиях, труде;</w:t>
      </w:r>
    </w:p>
    <w:p w14:paraId="20D78750" w14:textId="77777777" w:rsidR="00D36BDD" w:rsidRPr="00AB4502" w:rsidRDefault="0097394D">
      <w:pPr>
        <w:numPr>
          <w:ilvl w:val="0"/>
          <w:numId w:val="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идейная убежденность, готовность к служению Отечеству и его защите, ответственность за его судьбу.</w:t>
      </w:r>
    </w:p>
    <w:p w14:paraId="076EC2A9" w14:textId="77777777" w:rsidR="00D36BDD" w:rsidRPr="00AB4502" w:rsidRDefault="00D36BDD">
      <w:pPr>
        <w:spacing w:after="0"/>
        <w:ind w:left="120"/>
        <w:jc w:val="both"/>
        <w:rPr>
          <w:lang w:val="ru-RU"/>
        </w:rPr>
      </w:pPr>
    </w:p>
    <w:p w14:paraId="3F2E8285" w14:textId="77777777" w:rsidR="00D36BDD" w:rsidRDefault="0097394D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Духовно-нравственного воспитания:</w:t>
      </w:r>
    </w:p>
    <w:p w14:paraId="7651F9D6" w14:textId="77777777" w:rsidR="00D36BDD" w:rsidRPr="00AB4502" w:rsidRDefault="0097394D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14:paraId="41EA788F" w14:textId="77777777" w:rsidR="00D36BDD" w:rsidRPr="00AB4502" w:rsidRDefault="0097394D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сформирова</w:t>
      </w:r>
      <w:r w:rsidRPr="00AB4502">
        <w:rPr>
          <w:rFonts w:ascii="Times New Roman" w:hAnsi="Times New Roman"/>
          <w:color w:val="000000"/>
          <w:sz w:val="28"/>
          <w:lang w:val="ru-RU"/>
        </w:rPr>
        <w:t>нность нравственного сознания, этического поведения;</w:t>
      </w:r>
    </w:p>
    <w:p w14:paraId="5B1FDC7D" w14:textId="77777777" w:rsidR="00D36BDD" w:rsidRPr="00AB4502" w:rsidRDefault="0097394D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705A9FBE" w14:textId="77777777" w:rsidR="00D36BDD" w:rsidRPr="00AB4502" w:rsidRDefault="0097394D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осознание личного вклада в построение устойчивого будущего;</w:t>
      </w:r>
    </w:p>
    <w:p w14:paraId="5FAF3149" w14:textId="77777777" w:rsidR="00D36BDD" w:rsidRPr="00AB4502" w:rsidRDefault="0097394D">
      <w:pPr>
        <w:numPr>
          <w:ilvl w:val="0"/>
          <w:numId w:val="6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ответственное отношение </w:t>
      </w:r>
      <w:r w:rsidRPr="00AB4502">
        <w:rPr>
          <w:rFonts w:ascii="Times New Roman" w:hAnsi="Times New Roman"/>
          <w:color w:val="000000"/>
          <w:sz w:val="28"/>
          <w:lang w:val="ru-RU"/>
        </w:rPr>
        <w:t>к своим родителям, созданию семьи на основе осознанного принятия ценностей семейной жизни в соответствии с традициями народов России.</w:t>
      </w:r>
    </w:p>
    <w:p w14:paraId="5F02A1B2" w14:textId="77777777" w:rsidR="00D36BDD" w:rsidRPr="00AB4502" w:rsidRDefault="00D36BDD">
      <w:pPr>
        <w:spacing w:after="0"/>
        <w:ind w:left="120"/>
        <w:jc w:val="both"/>
        <w:rPr>
          <w:lang w:val="ru-RU"/>
        </w:rPr>
      </w:pPr>
    </w:p>
    <w:p w14:paraId="03022440" w14:textId="77777777" w:rsidR="00D36BDD" w:rsidRDefault="0097394D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Эстетического воспитания:</w:t>
      </w:r>
    </w:p>
    <w:p w14:paraId="04356506" w14:textId="77777777" w:rsidR="00D36BDD" w:rsidRPr="00AB4502" w:rsidRDefault="0097394D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эстетическое отношение к миру, включая эстетику быта, научного и технического творчества, спорт</w:t>
      </w:r>
      <w:r w:rsidRPr="00AB4502">
        <w:rPr>
          <w:rFonts w:ascii="Times New Roman" w:hAnsi="Times New Roman"/>
          <w:color w:val="000000"/>
          <w:sz w:val="28"/>
          <w:lang w:val="ru-RU"/>
        </w:rPr>
        <w:t>а, труда, общественных отношений;</w:t>
      </w:r>
    </w:p>
    <w:p w14:paraId="0F714C62" w14:textId="77777777" w:rsidR="00D36BDD" w:rsidRPr="00AB4502" w:rsidRDefault="0097394D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088C14BA" w14:textId="77777777" w:rsidR="00D36BDD" w:rsidRPr="00AB4502" w:rsidRDefault="0097394D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убежденность в значимости для личности и общества отечественного и мирового иск</w:t>
      </w:r>
      <w:r w:rsidRPr="00AB4502">
        <w:rPr>
          <w:rFonts w:ascii="Times New Roman" w:hAnsi="Times New Roman"/>
          <w:color w:val="000000"/>
          <w:sz w:val="28"/>
          <w:lang w:val="ru-RU"/>
        </w:rPr>
        <w:t>усства, этнических культурных традиций и народного творчества;</w:t>
      </w:r>
    </w:p>
    <w:p w14:paraId="0103D298" w14:textId="77777777" w:rsidR="00D36BDD" w:rsidRPr="00AB4502" w:rsidRDefault="0097394D">
      <w:pPr>
        <w:numPr>
          <w:ilvl w:val="0"/>
          <w:numId w:val="7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личности.</w:t>
      </w:r>
    </w:p>
    <w:p w14:paraId="0AB2B0BB" w14:textId="77777777" w:rsidR="00D36BDD" w:rsidRPr="00AB4502" w:rsidRDefault="00D36BDD">
      <w:pPr>
        <w:spacing w:after="0"/>
        <w:ind w:left="120"/>
        <w:jc w:val="both"/>
        <w:rPr>
          <w:lang w:val="ru-RU"/>
        </w:rPr>
      </w:pPr>
    </w:p>
    <w:p w14:paraId="0432A4CE" w14:textId="77777777" w:rsidR="00D36BDD" w:rsidRDefault="0097394D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Физического воспитания:</w:t>
      </w:r>
    </w:p>
    <w:p w14:paraId="25E93646" w14:textId="77777777" w:rsidR="00D36BDD" w:rsidRPr="00AB4502" w:rsidRDefault="0097394D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сформированность здорового и безопасного образа жизни, ответственного отношения к своему здоровью, потребность в физи</w:t>
      </w:r>
      <w:r w:rsidRPr="00AB4502">
        <w:rPr>
          <w:rFonts w:ascii="Times New Roman" w:hAnsi="Times New Roman"/>
          <w:color w:val="000000"/>
          <w:sz w:val="28"/>
          <w:lang w:val="ru-RU"/>
        </w:rPr>
        <w:t>ческом совершенствовании;</w:t>
      </w:r>
    </w:p>
    <w:p w14:paraId="7ED3E12F" w14:textId="77777777" w:rsidR="00D36BDD" w:rsidRPr="00AB4502" w:rsidRDefault="0097394D">
      <w:pPr>
        <w:numPr>
          <w:ilvl w:val="0"/>
          <w:numId w:val="8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здоровью.</w:t>
      </w:r>
    </w:p>
    <w:p w14:paraId="2172CC66" w14:textId="77777777" w:rsidR="00D36BDD" w:rsidRPr="00AB4502" w:rsidRDefault="00D36BDD">
      <w:pPr>
        <w:spacing w:after="0"/>
        <w:ind w:left="120"/>
        <w:jc w:val="both"/>
        <w:rPr>
          <w:lang w:val="ru-RU"/>
        </w:rPr>
      </w:pPr>
    </w:p>
    <w:p w14:paraId="4C183680" w14:textId="77777777" w:rsidR="00D36BDD" w:rsidRDefault="0097394D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Трудового воспитания:</w:t>
      </w:r>
    </w:p>
    <w:p w14:paraId="57EFB759" w14:textId="77777777" w:rsidR="00D36BDD" w:rsidRPr="00AB4502" w:rsidRDefault="0097394D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14:paraId="2259ABEC" w14:textId="77777777" w:rsidR="00D36BDD" w:rsidRPr="00AB4502" w:rsidRDefault="0097394D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готовность к активной социально </w:t>
      </w:r>
      <w:r w:rsidRPr="00AB4502">
        <w:rPr>
          <w:rFonts w:ascii="Times New Roman" w:hAnsi="Times New Roman"/>
          <w:color w:val="000000"/>
          <w:sz w:val="28"/>
          <w:lang w:val="ru-RU"/>
        </w:rPr>
        <w:t>направленной деятельности, способность инициировать, планировать и самостоятельно выполнять такую деятельность;</w:t>
      </w:r>
    </w:p>
    <w:p w14:paraId="6525475C" w14:textId="77777777" w:rsidR="00D36BDD" w:rsidRPr="00AB4502" w:rsidRDefault="0097394D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</w:t>
      </w:r>
      <w:r w:rsidRPr="00AB4502">
        <w:rPr>
          <w:rFonts w:ascii="Times New Roman" w:hAnsi="Times New Roman"/>
          <w:color w:val="000000"/>
          <w:sz w:val="28"/>
          <w:lang w:val="ru-RU"/>
        </w:rPr>
        <w:t>ные планы; мотивация к эффективному труду и постоянному профессиональному росту, к учету общественных потребностей при предстоящем выборе сферы деятельности;</w:t>
      </w:r>
    </w:p>
    <w:p w14:paraId="622F9153" w14:textId="77777777" w:rsidR="00D36BDD" w:rsidRPr="00AB4502" w:rsidRDefault="0097394D">
      <w:pPr>
        <w:numPr>
          <w:ilvl w:val="0"/>
          <w:numId w:val="9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жизни.</w:t>
      </w:r>
    </w:p>
    <w:p w14:paraId="55E7157C" w14:textId="77777777" w:rsidR="00D36BDD" w:rsidRPr="00AB4502" w:rsidRDefault="00D36BDD">
      <w:pPr>
        <w:spacing w:after="0"/>
        <w:ind w:left="120"/>
        <w:jc w:val="both"/>
        <w:rPr>
          <w:lang w:val="ru-RU"/>
        </w:rPr>
      </w:pPr>
    </w:p>
    <w:p w14:paraId="1D302B50" w14:textId="77777777" w:rsidR="00D36BDD" w:rsidRDefault="0097394D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Экологического восп</w:t>
      </w:r>
      <w:r>
        <w:rPr>
          <w:rFonts w:ascii="Times New Roman" w:hAnsi="Times New Roman"/>
          <w:b/>
          <w:i/>
          <w:color w:val="000000"/>
          <w:sz w:val="28"/>
        </w:rPr>
        <w:t>итания:</w:t>
      </w:r>
    </w:p>
    <w:p w14:paraId="5BFA59CD" w14:textId="77777777" w:rsidR="00D36BDD" w:rsidRPr="00AB4502" w:rsidRDefault="0097394D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2E540117" w14:textId="77777777" w:rsidR="00D36BDD" w:rsidRPr="00AB4502" w:rsidRDefault="0097394D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планирование и осуществление действий в окружающей среде </w:t>
      </w:r>
      <w:r w:rsidRPr="00AB4502">
        <w:rPr>
          <w:rFonts w:ascii="Times New Roman" w:hAnsi="Times New Roman"/>
          <w:color w:val="000000"/>
          <w:sz w:val="28"/>
          <w:lang w:val="ru-RU"/>
        </w:rPr>
        <w:t>на основе знания целей устойчивого развития человечества;</w:t>
      </w:r>
    </w:p>
    <w:p w14:paraId="67BA8D3F" w14:textId="77777777" w:rsidR="00D36BDD" w:rsidRPr="00AB4502" w:rsidRDefault="0097394D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активное неприятие действий, приносящих вред окружающей среде;</w:t>
      </w:r>
    </w:p>
    <w:p w14:paraId="7AC98512" w14:textId="77777777" w:rsidR="00D36BDD" w:rsidRPr="00AB4502" w:rsidRDefault="0097394D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умение прогнозировать неблагоприятные экологические последствия предпринимаемых действий, предотвращать их;</w:t>
      </w:r>
    </w:p>
    <w:p w14:paraId="200305EB" w14:textId="77777777" w:rsidR="00D36BDD" w:rsidRPr="00AB4502" w:rsidRDefault="0097394D">
      <w:pPr>
        <w:numPr>
          <w:ilvl w:val="0"/>
          <w:numId w:val="10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расширение опыта </w:t>
      </w:r>
      <w:r w:rsidRPr="00AB4502">
        <w:rPr>
          <w:rFonts w:ascii="Times New Roman" w:hAnsi="Times New Roman"/>
          <w:color w:val="000000"/>
          <w:sz w:val="28"/>
          <w:lang w:val="ru-RU"/>
        </w:rPr>
        <w:t>деятельности экологической направленности.</w:t>
      </w:r>
    </w:p>
    <w:p w14:paraId="2F06BDF2" w14:textId="77777777" w:rsidR="00D36BDD" w:rsidRPr="00AB4502" w:rsidRDefault="00D36BDD">
      <w:pPr>
        <w:spacing w:after="0"/>
        <w:ind w:left="120"/>
        <w:jc w:val="both"/>
        <w:rPr>
          <w:lang w:val="ru-RU"/>
        </w:rPr>
      </w:pPr>
    </w:p>
    <w:p w14:paraId="30B1C1E2" w14:textId="77777777" w:rsidR="00D36BDD" w:rsidRDefault="0097394D">
      <w:pPr>
        <w:spacing w:after="0"/>
        <w:ind w:firstLine="600"/>
        <w:jc w:val="both"/>
      </w:pPr>
      <w:r>
        <w:rPr>
          <w:rFonts w:ascii="Times New Roman" w:hAnsi="Times New Roman"/>
          <w:b/>
          <w:i/>
          <w:color w:val="000000"/>
          <w:sz w:val="28"/>
        </w:rPr>
        <w:t>Ценности научного познания:</w:t>
      </w:r>
    </w:p>
    <w:p w14:paraId="2E67D431" w14:textId="77777777" w:rsidR="00D36BDD" w:rsidRPr="00AB4502" w:rsidRDefault="0097394D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сформированность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способствующего </w:t>
      </w:r>
      <w:r w:rsidRPr="00AB4502">
        <w:rPr>
          <w:rFonts w:ascii="Times New Roman" w:hAnsi="Times New Roman"/>
          <w:color w:val="000000"/>
          <w:sz w:val="28"/>
          <w:lang w:val="ru-RU"/>
        </w:rPr>
        <w:t>осознанию своего места в поликультурном мире;</w:t>
      </w:r>
    </w:p>
    <w:p w14:paraId="60443484" w14:textId="77777777" w:rsidR="00D36BDD" w:rsidRPr="00AB4502" w:rsidRDefault="0097394D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языковое и речевое развитие человека, включая понимание языка социально-экономической и политической </w:t>
      </w:r>
      <w:r w:rsidRPr="00AB4502">
        <w:rPr>
          <w:rFonts w:ascii="Times New Roman" w:hAnsi="Times New Roman"/>
          <w:color w:val="000000"/>
          <w:sz w:val="28"/>
          <w:lang w:val="ru-RU"/>
        </w:rPr>
        <w:t>коммуникации;</w:t>
      </w:r>
    </w:p>
    <w:p w14:paraId="339F8831" w14:textId="77777777" w:rsidR="00D36BDD" w:rsidRPr="00AB4502" w:rsidRDefault="0097394D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осознание ценности научной деятельности, готовность осуществлять проектную и исследовательскую деятельность индивидуально и в группе; </w:t>
      </w:r>
    </w:p>
    <w:p w14:paraId="0A388A48" w14:textId="77777777" w:rsidR="00D36BDD" w:rsidRPr="00AB4502" w:rsidRDefault="0097394D">
      <w:pPr>
        <w:numPr>
          <w:ilvl w:val="0"/>
          <w:numId w:val="1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соц</w:t>
      </w:r>
      <w:r w:rsidRPr="00AB4502">
        <w:rPr>
          <w:rFonts w:ascii="Times New Roman" w:hAnsi="Times New Roman"/>
          <w:color w:val="000000"/>
          <w:sz w:val="28"/>
          <w:lang w:val="ru-RU"/>
        </w:rPr>
        <w:t>иальных и гуманитарных дисциплин.</w:t>
      </w:r>
    </w:p>
    <w:p w14:paraId="361DB4C3" w14:textId="77777777" w:rsidR="00D36BDD" w:rsidRPr="00AB4502" w:rsidRDefault="00D36BDD">
      <w:pPr>
        <w:spacing w:after="0"/>
        <w:ind w:left="120"/>
        <w:jc w:val="both"/>
        <w:rPr>
          <w:lang w:val="ru-RU"/>
        </w:rPr>
      </w:pPr>
    </w:p>
    <w:p w14:paraId="2CAC770E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В процессе достижения личностных результатов освоения обучающимися программы среднего общего образования (на базовом уровне) у них совершенствуется эмоциональный интеллект, предполагающий сформированность:</w:t>
      </w:r>
    </w:p>
    <w:p w14:paraId="6F60223C" w14:textId="77777777" w:rsidR="00D36BDD" w:rsidRPr="00AB4502" w:rsidRDefault="0097394D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самосознания, в</w:t>
      </w:r>
      <w:r w:rsidRPr="00AB4502">
        <w:rPr>
          <w:rFonts w:ascii="Times New Roman" w:hAnsi="Times New Roman"/>
          <w:color w:val="000000"/>
          <w:sz w:val="28"/>
          <w:lang w:val="ru-RU"/>
        </w:rPr>
        <w:t>ключающего способность понимать свое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14:paraId="560E42F1" w14:textId="77777777" w:rsidR="00D36BDD" w:rsidRPr="00AB4502" w:rsidRDefault="0097394D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саморегулирования, включающего самоконтроль, умение </w:t>
      </w:r>
      <w:r w:rsidRPr="00AB4502">
        <w:rPr>
          <w:rFonts w:ascii="Times New Roman" w:hAnsi="Times New Roman"/>
          <w:color w:val="000000"/>
          <w:sz w:val="28"/>
          <w:lang w:val="ru-RU"/>
        </w:rPr>
        <w:t>принимать ответственность за свое поведение, способность адаптироваться к эмоциональным изменениям и проявлять гибкость, быть открытым новому;</w:t>
      </w:r>
    </w:p>
    <w:p w14:paraId="7C2B0E29" w14:textId="77777777" w:rsidR="00D36BDD" w:rsidRPr="00AB4502" w:rsidRDefault="0097394D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внутренней мотивации, включающей стремление к достижению цели и успеху, оптимизм, инициативность, умение действов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ать, исходя из своих возможностей; </w:t>
      </w:r>
    </w:p>
    <w:p w14:paraId="1ACB2957" w14:textId="77777777" w:rsidR="00D36BDD" w:rsidRPr="00AB4502" w:rsidRDefault="0097394D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14:paraId="7EFDBE8D" w14:textId="77777777" w:rsidR="00D36BDD" w:rsidRPr="00AB4502" w:rsidRDefault="0097394D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эмпатии, включающей способность понимать эмоциональное состояние других, учитывать его при осуществлении коммуникации</w:t>
      </w:r>
      <w:r w:rsidRPr="00AB4502">
        <w:rPr>
          <w:rFonts w:ascii="Times New Roman" w:hAnsi="Times New Roman"/>
          <w:color w:val="000000"/>
          <w:sz w:val="28"/>
          <w:lang w:val="ru-RU"/>
        </w:rPr>
        <w:t>, способность к сочувствию и сопереживанию;</w:t>
      </w:r>
    </w:p>
    <w:p w14:paraId="67842028" w14:textId="77777777" w:rsidR="00D36BDD" w:rsidRPr="00AB4502" w:rsidRDefault="0097394D">
      <w:pPr>
        <w:numPr>
          <w:ilvl w:val="0"/>
          <w:numId w:val="1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14:paraId="52D27EF7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705D9ACD" w14:textId="77777777" w:rsidR="00D36BDD" w:rsidRPr="00AB4502" w:rsidRDefault="0097394D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14:paraId="520898D7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2EDC5F60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Метапредметные результаты освоения программы сре</w:t>
      </w:r>
      <w:r w:rsidRPr="00AB4502">
        <w:rPr>
          <w:rFonts w:ascii="Times New Roman" w:hAnsi="Times New Roman"/>
          <w:color w:val="000000"/>
          <w:sz w:val="28"/>
          <w:lang w:val="ru-RU"/>
        </w:rPr>
        <w:t>днего общего образования по предмету «Обществознание» (базовый уровень) должны отражать:</w:t>
      </w:r>
    </w:p>
    <w:p w14:paraId="5743B599" w14:textId="77777777" w:rsidR="00D36BDD" w:rsidRDefault="0097394D">
      <w:pPr>
        <w:numPr>
          <w:ilvl w:val="0"/>
          <w:numId w:val="13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учебными познавательными действиями</w:t>
      </w:r>
    </w:p>
    <w:p w14:paraId="5B9A929C" w14:textId="77777777" w:rsidR="00D36BDD" w:rsidRDefault="0097394D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логические действия:</w:t>
      </w:r>
    </w:p>
    <w:p w14:paraId="53F75751" w14:textId="77777777" w:rsidR="00D36BDD" w:rsidRPr="00AB4502" w:rsidRDefault="0097394D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</w:t>
      </w:r>
      <w:r w:rsidRPr="00AB4502">
        <w:rPr>
          <w:rFonts w:ascii="Times New Roman" w:hAnsi="Times New Roman"/>
          <w:color w:val="000000"/>
          <w:sz w:val="28"/>
          <w:lang w:val="ru-RU"/>
        </w:rPr>
        <w:t>вать ее всесторонне;</w:t>
      </w:r>
    </w:p>
    <w:p w14:paraId="52DDA6CD" w14:textId="77777777" w:rsidR="00D36BDD" w:rsidRPr="00AB4502" w:rsidRDefault="0097394D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устанавливать существенный признак или основания для сравнения, классификации и обобщения социальных объектов, явлений и процессов;</w:t>
      </w:r>
    </w:p>
    <w:p w14:paraId="1C54E14A" w14:textId="77777777" w:rsidR="00D36BDD" w:rsidRPr="00AB4502" w:rsidRDefault="0097394D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определять цели познавательной деятельности, задавать параметры и критерии их достижения;</w:t>
      </w:r>
    </w:p>
    <w:p w14:paraId="7F538D0D" w14:textId="77777777" w:rsidR="00D36BDD" w:rsidRPr="00AB4502" w:rsidRDefault="0097394D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выявлять зако</w:t>
      </w:r>
      <w:r w:rsidRPr="00AB4502">
        <w:rPr>
          <w:rFonts w:ascii="Times New Roman" w:hAnsi="Times New Roman"/>
          <w:color w:val="000000"/>
          <w:sz w:val="28"/>
          <w:lang w:val="ru-RU"/>
        </w:rPr>
        <w:t>номерности и противоречия в рассматриваемых социальных явлениях и процессах;</w:t>
      </w:r>
    </w:p>
    <w:p w14:paraId="43571C44" w14:textId="77777777" w:rsidR="00D36BDD" w:rsidRPr="00AB4502" w:rsidRDefault="0097394D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 (с учетом разных видов деятельности), оценивать соответствие результатов целям, оценивать риски последствий деятельности;</w:t>
      </w:r>
    </w:p>
    <w:p w14:paraId="7FE42FF2" w14:textId="77777777" w:rsidR="00D36BDD" w:rsidRPr="00AB4502" w:rsidRDefault="0097394D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координировать и выполн</w:t>
      </w:r>
      <w:r w:rsidRPr="00AB4502">
        <w:rPr>
          <w:rFonts w:ascii="Times New Roman" w:hAnsi="Times New Roman"/>
          <w:color w:val="000000"/>
          <w:sz w:val="28"/>
          <w:lang w:val="ru-RU"/>
        </w:rPr>
        <w:t>ять работу в условиях реального, виртуального и комбинированного взаимодействия;</w:t>
      </w:r>
    </w:p>
    <w:p w14:paraId="70104F8C" w14:textId="77777777" w:rsidR="00D36BDD" w:rsidRPr="00AB4502" w:rsidRDefault="0097394D">
      <w:pPr>
        <w:numPr>
          <w:ilvl w:val="0"/>
          <w:numId w:val="14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развивать креативное мышление при решении жизненных проблем, в том числе учебно-познавательных.</w:t>
      </w:r>
    </w:p>
    <w:p w14:paraId="3CC898C8" w14:textId="77777777" w:rsidR="00D36BDD" w:rsidRDefault="0097394D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Базовые исследовательские действия:</w:t>
      </w:r>
    </w:p>
    <w:p w14:paraId="769A1249" w14:textId="77777777" w:rsidR="00D36BDD" w:rsidRPr="00AB4502" w:rsidRDefault="0097394D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развивать навыки учебно-исследовательской и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проектной деятельности, навыки разрешения проблем;</w:t>
      </w:r>
    </w:p>
    <w:p w14:paraId="0FBC6E5D" w14:textId="77777777" w:rsidR="00D36BDD" w:rsidRPr="00AB4502" w:rsidRDefault="0097394D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проявлять способность и готовность к самостоятельному поиску методов решения практических задач, применению различных методов социального познания;</w:t>
      </w:r>
    </w:p>
    <w:p w14:paraId="4AE2925E" w14:textId="77777777" w:rsidR="00D36BDD" w:rsidRPr="00AB4502" w:rsidRDefault="0097394D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</w:t>
      </w:r>
      <w:r w:rsidRPr="00AB4502">
        <w:rPr>
          <w:rFonts w:ascii="Times New Roman" w:hAnsi="Times New Roman"/>
          <w:color w:val="000000"/>
          <w:sz w:val="28"/>
          <w:lang w:val="ru-RU"/>
        </w:rPr>
        <w:t>о интерпретации, преобразованию и применению в различных учебных ситуациях, в том числе при создании учебных и социальных проектов;</w:t>
      </w:r>
    </w:p>
    <w:p w14:paraId="7115FCE8" w14:textId="77777777" w:rsidR="00D36BDD" w:rsidRPr="00AB4502" w:rsidRDefault="0097394D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 социальных наук;</w:t>
      </w:r>
    </w:p>
    <w:p w14:paraId="73944B89" w14:textId="77777777" w:rsidR="00D36BDD" w:rsidRPr="00AB4502" w:rsidRDefault="0097394D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ставить и </w:t>
      </w:r>
      <w:r w:rsidRPr="00AB4502">
        <w:rPr>
          <w:rFonts w:ascii="Times New Roman" w:hAnsi="Times New Roman"/>
          <w:color w:val="000000"/>
          <w:sz w:val="28"/>
          <w:lang w:val="ru-RU"/>
        </w:rPr>
        <w:t>формулировать собственные задачи в образовательной деятельности и жизненных ситуациях;</w:t>
      </w:r>
    </w:p>
    <w:p w14:paraId="1B22BF55" w14:textId="77777777" w:rsidR="00D36BDD" w:rsidRPr="00AB4502" w:rsidRDefault="0097394D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выявлять причинно-следственные связи социальных явлений и процессов и актуализировать познавательную задачу, выдвигать гипотезу ее решения, находить аргументы для </w:t>
      </w:r>
      <w:r w:rsidRPr="00AB4502">
        <w:rPr>
          <w:rFonts w:ascii="Times New Roman" w:hAnsi="Times New Roman"/>
          <w:color w:val="000000"/>
          <w:sz w:val="28"/>
          <w:lang w:val="ru-RU"/>
        </w:rPr>
        <w:t>доказательства своих утверждений, задавать параметры и критерии решения;</w:t>
      </w:r>
    </w:p>
    <w:p w14:paraId="1F12DD66" w14:textId="77777777" w:rsidR="00D36BDD" w:rsidRPr="00AB4502" w:rsidRDefault="0097394D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анализировать результаты, полученные в ходе решения задачи, критически оценивать их достоверность, прогнозировать изменение в новых условиях;</w:t>
      </w:r>
    </w:p>
    <w:p w14:paraId="31C44A67" w14:textId="77777777" w:rsidR="00D36BDD" w:rsidRPr="00AB4502" w:rsidRDefault="0097394D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</w:t>
      </w:r>
      <w:r w:rsidRPr="00AB4502">
        <w:rPr>
          <w:rFonts w:ascii="Times New Roman" w:hAnsi="Times New Roman"/>
          <w:color w:val="000000"/>
          <w:sz w:val="28"/>
          <w:lang w:val="ru-RU"/>
        </w:rPr>
        <w:t>м в процессе познания социальных объектов, в социальных отношениях; оценивать приобретенный опыт;</w:t>
      </w:r>
    </w:p>
    <w:p w14:paraId="52671BAC" w14:textId="77777777" w:rsidR="00D36BDD" w:rsidRPr="00AB4502" w:rsidRDefault="0097394D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объектах, явлениях и процессах в познавательную и практическую области жизнедеятельности;</w:t>
      </w:r>
    </w:p>
    <w:p w14:paraId="589D6F8C" w14:textId="77777777" w:rsidR="00D36BDD" w:rsidRPr="00AB4502" w:rsidRDefault="0097394D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уметь интегрировать знания и</w:t>
      </w:r>
      <w:r w:rsidRPr="00AB4502">
        <w:rPr>
          <w:rFonts w:ascii="Times New Roman" w:hAnsi="Times New Roman"/>
          <w:color w:val="000000"/>
          <w:sz w:val="28"/>
          <w:lang w:val="ru-RU"/>
        </w:rPr>
        <w:t>з разных предметных областей;</w:t>
      </w:r>
    </w:p>
    <w:p w14:paraId="2ACD3470" w14:textId="77777777" w:rsidR="00D36BDD" w:rsidRPr="00AB4502" w:rsidRDefault="0097394D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выдвигать новые идеи, предлагать оригинальные подходы и решения;</w:t>
      </w:r>
    </w:p>
    <w:p w14:paraId="1D6179B7" w14:textId="77777777" w:rsidR="00D36BDD" w:rsidRPr="00AB4502" w:rsidRDefault="0097394D">
      <w:pPr>
        <w:numPr>
          <w:ilvl w:val="0"/>
          <w:numId w:val="15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ставить проблемы и задачи, допускающие альтернативные решения.</w:t>
      </w:r>
    </w:p>
    <w:p w14:paraId="3F8730D4" w14:textId="77777777" w:rsidR="00D36BDD" w:rsidRDefault="0097394D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Работа с информацией:</w:t>
      </w:r>
    </w:p>
    <w:p w14:paraId="40691C91" w14:textId="77777777" w:rsidR="00D36BDD" w:rsidRPr="00AB4502" w:rsidRDefault="0097394D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 из источников разных типов,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1B79C191" w14:textId="77777777" w:rsidR="00D36BDD" w:rsidRPr="00AB4502" w:rsidRDefault="0097394D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создавать тексты в различных форматах с учетом назначения информации и целевой аудитории, выбирая оптимальную форму представления и </w:t>
      </w:r>
      <w:r w:rsidRPr="00AB4502">
        <w:rPr>
          <w:rFonts w:ascii="Times New Roman" w:hAnsi="Times New Roman"/>
          <w:color w:val="000000"/>
          <w:sz w:val="28"/>
          <w:lang w:val="ru-RU"/>
        </w:rPr>
        <w:t>визуализации;</w:t>
      </w:r>
    </w:p>
    <w:p w14:paraId="290397D1" w14:textId="77777777" w:rsidR="00D36BDD" w:rsidRPr="00AB4502" w:rsidRDefault="0097394D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оценивать достоверность, легитимность информации различных видов и форм представления (в том числе полученной из интернет-источников), ее соответствие правовым и морально-этическим нормам;</w:t>
      </w:r>
    </w:p>
    <w:p w14:paraId="09E3F2FD" w14:textId="77777777" w:rsidR="00D36BDD" w:rsidRPr="00AB4502" w:rsidRDefault="0097394D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</w:t>
      </w:r>
      <w:r w:rsidRPr="00AB4502">
        <w:rPr>
          <w:rFonts w:ascii="Times New Roman" w:hAnsi="Times New Roman"/>
          <w:color w:val="000000"/>
          <w:sz w:val="28"/>
          <w:lang w:val="ru-RU"/>
        </w:rPr>
        <w:t>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08ED8105" w14:textId="77777777" w:rsidR="00D36BDD" w:rsidRPr="00AB4502" w:rsidRDefault="0097394D">
      <w:pPr>
        <w:numPr>
          <w:ilvl w:val="0"/>
          <w:numId w:val="16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владеть навыками распознавания </w:t>
      </w:r>
      <w:r w:rsidRPr="00AB4502">
        <w:rPr>
          <w:rFonts w:ascii="Times New Roman" w:hAnsi="Times New Roman"/>
          <w:color w:val="000000"/>
          <w:sz w:val="28"/>
          <w:lang w:val="ru-RU"/>
        </w:rPr>
        <w:t>и защиты информации, информационной безопасности личности.</w:t>
      </w:r>
    </w:p>
    <w:p w14:paraId="1A7B5DA2" w14:textId="77777777" w:rsidR="00D36BDD" w:rsidRDefault="0097394D">
      <w:pPr>
        <w:numPr>
          <w:ilvl w:val="0"/>
          <w:numId w:val="17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коммуникативными действиями</w:t>
      </w:r>
    </w:p>
    <w:p w14:paraId="09C3C7E7" w14:textId="77777777" w:rsidR="00D36BDD" w:rsidRDefault="0097394D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Общение:</w:t>
      </w:r>
    </w:p>
    <w:p w14:paraId="36D8974D" w14:textId="77777777" w:rsidR="00D36BDD" w:rsidRPr="00AB4502" w:rsidRDefault="0097394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осуществлять коммуникации во всех сферах жизни;</w:t>
      </w:r>
    </w:p>
    <w:p w14:paraId="2E312929" w14:textId="77777777" w:rsidR="00D36BDD" w:rsidRPr="00AB4502" w:rsidRDefault="0097394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</w:t>
      </w:r>
      <w:r w:rsidRPr="00AB4502">
        <w:rPr>
          <w:rFonts w:ascii="Times New Roman" w:hAnsi="Times New Roman"/>
          <w:color w:val="000000"/>
          <w:sz w:val="28"/>
          <w:lang w:val="ru-RU"/>
        </w:rPr>
        <w:t>навать предпосылки конфликтных ситуаций и смягчать конфликты;</w:t>
      </w:r>
    </w:p>
    <w:p w14:paraId="2F04C89C" w14:textId="77777777" w:rsidR="00D36BDD" w:rsidRPr="00AB4502" w:rsidRDefault="0097394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аргументированно вести диалог, уметь смягчать конфликтные ситуации;</w:t>
      </w:r>
    </w:p>
    <w:p w14:paraId="6590E3C8" w14:textId="77777777" w:rsidR="00D36BDD" w:rsidRPr="00AB4502" w:rsidRDefault="0097394D">
      <w:pPr>
        <w:numPr>
          <w:ilvl w:val="0"/>
          <w:numId w:val="18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развернуто и логично излагать свою точку зрения с использованием языков</w:t>
      </w:r>
      <w:r w:rsidRPr="00AB4502">
        <w:rPr>
          <w:rFonts w:ascii="Times New Roman" w:hAnsi="Times New Roman"/>
          <w:color w:val="000000"/>
          <w:sz w:val="28"/>
          <w:lang w:val="ru-RU"/>
        </w:rPr>
        <w:t>ых средств.</w:t>
      </w:r>
    </w:p>
    <w:p w14:paraId="027F6B11" w14:textId="77777777" w:rsidR="00D36BDD" w:rsidRDefault="0097394D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Совместная деятельность:</w:t>
      </w:r>
    </w:p>
    <w:p w14:paraId="6D3B24DE" w14:textId="77777777" w:rsidR="00D36BDD" w:rsidRPr="00AB4502" w:rsidRDefault="0097394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14:paraId="1102539C" w14:textId="77777777" w:rsidR="00D36BDD" w:rsidRPr="00AB4502" w:rsidRDefault="0097394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выбирать тематику и </w:t>
      </w:r>
      <w:proofErr w:type="gramStart"/>
      <w:r w:rsidRPr="00AB4502">
        <w:rPr>
          <w:rFonts w:ascii="Times New Roman" w:hAnsi="Times New Roman"/>
          <w:color w:val="000000"/>
          <w:sz w:val="28"/>
          <w:lang w:val="ru-RU"/>
        </w:rPr>
        <w:t>методы совместных действий с учетом общих интересов</w:t>
      </w:r>
      <w:proofErr w:type="gramEnd"/>
      <w:r w:rsidRPr="00AB4502">
        <w:rPr>
          <w:rFonts w:ascii="Times New Roman" w:hAnsi="Times New Roman"/>
          <w:color w:val="000000"/>
          <w:sz w:val="28"/>
          <w:lang w:val="ru-RU"/>
        </w:rPr>
        <w:t xml:space="preserve"> и возможностей каждого члена коллектива;</w:t>
      </w:r>
    </w:p>
    <w:p w14:paraId="214E54ED" w14:textId="77777777" w:rsidR="00D36BDD" w:rsidRPr="00AB4502" w:rsidRDefault="0097394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принимать цели совместной </w:t>
      </w:r>
      <w:r w:rsidRPr="00AB4502">
        <w:rPr>
          <w:rFonts w:ascii="Times New Roman" w:hAnsi="Times New Roman"/>
          <w:color w:val="000000"/>
          <w:sz w:val="28"/>
          <w:lang w:val="ru-RU"/>
        </w:rPr>
        <w:t>деятельности, организовывать и координировать действия по ее достижению: составлять план действий, распределять роли с учетом мнений участников, обсуждать результаты совместной работы;</w:t>
      </w:r>
    </w:p>
    <w:p w14:paraId="551CC5FD" w14:textId="77777777" w:rsidR="00D36BDD" w:rsidRPr="00AB4502" w:rsidRDefault="0097394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оценивать качество своего вклада и вклада каждого участника команды в о</w:t>
      </w:r>
      <w:r w:rsidRPr="00AB4502">
        <w:rPr>
          <w:rFonts w:ascii="Times New Roman" w:hAnsi="Times New Roman"/>
          <w:color w:val="000000"/>
          <w:sz w:val="28"/>
          <w:lang w:val="ru-RU"/>
        </w:rPr>
        <w:t>бщий результат по разработанным критериям;</w:t>
      </w:r>
    </w:p>
    <w:p w14:paraId="4BE45619" w14:textId="77777777" w:rsidR="00D36BDD" w:rsidRPr="00AB4502" w:rsidRDefault="0097394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предлагать новые учебные исследовательские и социальные проекты, оценивать идеи с позиции новизны, оригинальности, практической значимости;</w:t>
      </w:r>
    </w:p>
    <w:p w14:paraId="11C7D919" w14:textId="77777777" w:rsidR="00D36BDD" w:rsidRPr="00AB4502" w:rsidRDefault="0097394D">
      <w:pPr>
        <w:numPr>
          <w:ilvl w:val="0"/>
          <w:numId w:val="19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осуществлять позитивное стратегическое поведение в различных ситуациях, п</w:t>
      </w:r>
      <w:r w:rsidRPr="00AB4502">
        <w:rPr>
          <w:rFonts w:ascii="Times New Roman" w:hAnsi="Times New Roman"/>
          <w:color w:val="000000"/>
          <w:sz w:val="28"/>
          <w:lang w:val="ru-RU"/>
        </w:rPr>
        <w:t>роявлять творчество и воображение, быть инициативным.</w:t>
      </w:r>
    </w:p>
    <w:p w14:paraId="3AE049A8" w14:textId="77777777" w:rsidR="00D36BDD" w:rsidRDefault="0097394D">
      <w:pPr>
        <w:numPr>
          <w:ilvl w:val="0"/>
          <w:numId w:val="20"/>
        </w:numPr>
        <w:spacing w:after="0"/>
        <w:jc w:val="both"/>
      </w:pPr>
      <w:r>
        <w:rPr>
          <w:rFonts w:ascii="Times New Roman" w:hAnsi="Times New Roman"/>
          <w:b/>
          <w:color w:val="000000"/>
          <w:sz w:val="28"/>
        </w:rPr>
        <w:t>Овладение универсальными регулятивными действиями</w:t>
      </w:r>
    </w:p>
    <w:p w14:paraId="49768700" w14:textId="77777777" w:rsidR="00D36BDD" w:rsidRDefault="0097394D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Самоорганизация:</w:t>
      </w:r>
    </w:p>
    <w:p w14:paraId="6325E417" w14:textId="77777777" w:rsidR="00D36BDD" w:rsidRPr="00AB4502" w:rsidRDefault="0097394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</w:t>
      </w:r>
      <w:r w:rsidRPr="00AB4502">
        <w:rPr>
          <w:rFonts w:ascii="Times New Roman" w:hAnsi="Times New Roman"/>
          <w:color w:val="000000"/>
          <w:sz w:val="28"/>
          <w:lang w:val="ru-RU"/>
        </w:rPr>
        <w:t>й деятельности и в жизненных ситуациях;</w:t>
      </w:r>
    </w:p>
    <w:p w14:paraId="3FAC1F12" w14:textId="77777777" w:rsidR="00D36BDD" w:rsidRPr="00AB4502" w:rsidRDefault="0097394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учетом имеющихся ресурсов, собственных возможностей и предпочтений;</w:t>
      </w:r>
    </w:p>
    <w:p w14:paraId="4930D1C7" w14:textId="77777777" w:rsidR="00D36BDD" w:rsidRPr="00AB4502" w:rsidRDefault="0097394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</w:t>
      </w:r>
      <w:r w:rsidRPr="00AB4502">
        <w:rPr>
          <w:rFonts w:ascii="Times New Roman" w:hAnsi="Times New Roman"/>
          <w:color w:val="000000"/>
          <w:sz w:val="28"/>
          <w:lang w:val="ru-RU"/>
        </w:rPr>
        <w:t>остных отношениях;</w:t>
      </w:r>
    </w:p>
    <w:p w14:paraId="70EC89C5" w14:textId="77777777" w:rsidR="00D36BDD" w:rsidRPr="00AB4502" w:rsidRDefault="0097394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предпочтений;</w:t>
      </w:r>
    </w:p>
    <w:p w14:paraId="3D6E3989" w14:textId="77777777" w:rsidR="00D36BDD" w:rsidRPr="00AB4502" w:rsidRDefault="0097394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14:paraId="48A2170F" w14:textId="77777777" w:rsidR="00D36BDD" w:rsidRDefault="0097394D">
      <w:pPr>
        <w:numPr>
          <w:ilvl w:val="0"/>
          <w:numId w:val="21"/>
        </w:numPr>
        <w:spacing w:after="0"/>
        <w:jc w:val="both"/>
      </w:pPr>
      <w:r>
        <w:rPr>
          <w:rFonts w:ascii="Times New Roman" w:hAnsi="Times New Roman"/>
          <w:color w:val="000000"/>
          <w:sz w:val="28"/>
        </w:rPr>
        <w:t>оценивать приобрет</w:t>
      </w:r>
      <w:r>
        <w:rPr>
          <w:rFonts w:ascii="Times New Roman" w:hAnsi="Times New Roman"/>
          <w:color w:val="000000"/>
          <w:sz w:val="28"/>
        </w:rPr>
        <w:t>енный опыт;</w:t>
      </w:r>
    </w:p>
    <w:p w14:paraId="0D5B6F92" w14:textId="77777777" w:rsidR="00D36BDD" w:rsidRPr="00AB4502" w:rsidRDefault="0097394D">
      <w:pPr>
        <w:numPr>
          <w:ilvl w:val="0"/>
          <w:numId w:val="21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уровень.</w:t>
      </w:r>
    </w:p>
    <w:p w14:paraId="07D3F4B5" w14:textId="77777777" w:rsidR="00D36BDD" w:rsidRDefault="0097394D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Самоконтроль:</w:t>
      </w:r>
    </w:p>
    <w:p w14:paraId="695F6DDD" w14:textId="77777777" w:rsidR="00D36BDD" w:rsidRPr="00AB4502" w:rsidRDefault="0097394D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</w:t>
      </w:r>
      <w:r w:rsidRPr="00AB4502">
        <w:rPr>
          <w:rFonts w:ascii="Times New Roman" w:hAnsi="Times New Roman"/>
          <w:color w:val="000000"/>
          <w:sz w:val="28"/>
          <w:lang w:val="ru-RU"/>
        </w:rPr>
        <w:t>твие результатов целям;</w:t>
      </w:r>
    </w:p>
    <w:p w14:paraId="0D069446" w14:textId="77777777" w:rsidR="00D36BDD" w:rsidRPr="00AB4502" w:rsidRDefault="0097394D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владеть навыками познавательной рефлексии как осознания совершаемых действий и мыслительных процессов, их результатов и </w:t>
      </w: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оснований; использовать приемы рефлексии для оценки ситуации, выбора верного решения;</w:t>
      </w:r>
    </w:p>
    <w:p w14:paraId="507304DD" w14:textId="77777777" w:rsidR="00D36BDD" w:rsidRPr="00AB4502" w:rsidRDefault="0097394D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уметь оценивать риски и </w:t>
      </w:r>
      <w:r w:rsidRPr="00AB4502">
        <w:rPr>
          <w:rFonts w:ascii="Times New Roman" w:hAnsi="Times New Roman"/>
          <w:color w:val="000000"/>
          <w:sz w:val="28"/>
          <w:lang w:val="ru-RU"/>
        </w:rPr>
        <w:t>своевременно принимать решения по их снижению;</w:t>
      </w:r>
    </w:p>
    <w:p w14:paraId="678E7E68" w14:textId="77777777" w:rsidR="00D36BDD" w:rsidRPr="00AB4502" w:rsidRDefault="0097394D">
      <w:pPr>
        <w:numPr>
          <w:ilvl w:val="0"/>
          <w:numId w:val="22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принимать мотивы и аргументы других при анализе результатов деятельности.</w:t>
      </w:r>
    </w:p>
    <w:p w14:paraId="609439BD" w14:textId="77777777" w:rsidR="00D36BDD" w:rsidRDefault="0097394D">
      <w:pPr>
        <w:spacing w:after="0"/>
        <w:ind w:firstLine="600"/>
        <w:jc w:val="both"/>
      </w:pPr>
      <w:r>
        <w:rPr>
          <w:rFonts w:ascii="Times New Roman" w:hAnsi="Times New Roman"/>
          <w:i/>
          <w:color w:val="000000"/>
          <w:sz w:val="28"/>
        </w:rPr>
        <w:t>Принятие себя и других:</w:t>
      </w:r>
    </w:p>
    <w:p w14:paraId="3177FF52" w14:textId="77777777" w:rsidR="00D36BDD" w:rsidRPr="00AB4502" w:rsidRDefault="0097394D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принимать себя, понимая свои недостатки и достоинства;</w:t>
      </w:r>
    </w:p>
    <w:p w14:paraId="638AC9B3" w14:textId="77777777" w:rsidR="00D36BDD" w:rsidRPr="00AB4502" w:rsidRDefault="0097394D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принимать мотивы и аргументы других при анализе </w:t>
      </w:r>
      <w:r w:rsidRPr="00AB4502">
        <w:rPr>
          <w:rFonts w:ascii="Times New Roman" w:hAnsi="Times New Roman"/>
          <w:color w:val="000000"/>
          <w:sz w:val="28"/>
          <w:lang w:val="ru-RU"/>
        </w:rPr>
        <w:t>результатов деятельности;</w:t>
      </w:r>
    </w:p>
    <w:p w14:paraId="5E68BADB" w14:textId="77777777" w:rsidR="00D36BDD" w:rsidRPr="00AB4502" w:rsidRDefault="0097394D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признавать свое право и право других на ошибки;</w:t>
      </w:r>
    </w:p>
    <w:p w14:paraId="72D553CC" w14:textId="77777777" w:rsidR="00D36BDD" w:rsidRPr="00AB4502" w:rsidRDefault="0097394D">
      <w:pPr>
        <w:numPr>
          <w:ilvl w:val="0"/>
          <w:numId w:val="23"/>
        </w:numPr>
        <w:spacing w:after="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человека.</w:t>
      </w:r>
    </w:p>
    <w:p w14:paraId="7CFCBD0E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06EDBD59" w14:textId="77777777" w:rsidR="00D36BDD" w:rsidRPr="00AB4502" w:rsidRDefault="0097394D">
      <w:pPr>
        <w:spacing w:after="0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14:paraId="6985AB2A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48044E10" w14:textId="77777777" w:rsidR="00D36BDD" w:rsidRPr="00AB4502" w:rsidRDefault="0097394D">
      <w:pPr>
        <w:spacing w:after="0"/>
        <w:ind w:firstLine="60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14:paraId="6833938D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1) Владеть знаниями об обществе как целостной развивающейся системе в единстве и взаим</w:t>
      </w:r>
      <w:r w:rsidRPr="00AB4502">
        <w:rPr>
          <w:rFonts w:ascii="Times New Roman" w:hAnsi="Times New Roman"/>
          <w:color w:val="000000"/>
          <w:sz w:val="28"/>
          <w:lang w:val="ru-RU"/>
        </w:rPr>
        <w:t>одействии основных сфер и социальных институтов; общественных потребностях и общественных отношениях; социальной динамике и ее формах; особенностях процесса цифровизации и влияния массовых коммуникаций на все сферы жизни общества; глобальных проблемах и вы</w:t>
      </w:r>
      <w:r w:rsidRPr="00AB4502">
        <w:rPr>
          <w:rFonts w:ascii="Times New Roman" w:hAnsi="Times New Roman"/>
          <w:color w:val="000000"/>
          <w:sz w:val="28"/>
          <w:lang w:val="ru-RU"/>
        </w:rPr>
        <w:t>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деятельности; особенностях социализации личности и ее этапах в современных условиях; дея</w:t>
      </w:r>
      <w:r w:rsidRPr="00AB4502">
        <w:rPr>
          <w:rFonts w:ascii="Times New Roman" w:hAnsi="Times New Roman"/>
          <w:color w:val="000000"/>
          <w:sz w:val="28"/>
          <w:lang w:val="ru-RU"/>
        </w:rPr>
        <w:t>тельности и ее структуре; сознании, самосознании и социальном поведении; познании мира; истине и ее критериях; формах и методах мышления; особенностях профессиональной деятельности в области науки;</w:t>
      </w:r>
    </w:p>
    <w:p w14:paraId="1DB07CF7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об историческом и этническом многообразии культур, связи д</w:t>
      </w:r>
      <w:r w:rsidRPr="00AB4502">
        <w:rPr>
          <w:rFonts w:ascii="Times New Roman" w:hAnsi="Times New Roman"/>
          <w:color w:val="000000"/>
          <w:sz w:val="28"/>
          <w:lang w:val="ru-RU"/>
        </w:rPr>
        <w:t>уховной и материальной культуры, особенностях профессиональной деятельности в области науки и культуры;</w:t>
      </w:r>
    </w:p>
    <w:p w14:paraId="16B6C30F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об экономике как науке и хозяйстве, роли государства в экономике, в том числе государственной политике поддержки малого бизнеса и предпринимательства, к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онкуренции и импортозамещения, особенностях рыночных отношений в современной экономике; роли государственного бюджета в реализации полномочий органов государственной власти, механизмах принятия бюджетных решений; особенностях профессиональной деятельности </w:t>
      </w:r>
      <w:r w:rsidRPr="00AB4502">
        <w:rPr>
          <w:rFonts w:ascii="Times New Roman" w:hAnsi="Times New Roman"/>
          <w:color w:val="000000"/>
          <w:sz w:val="28"/>
          <w:lang w:val="ru-RU"/>
        </w:rPr>
        <w:t>в экономической и финансовой сферах.</w:t>
      </w:r>
    </w:p>
    <w:p w14:paraId="7C65DA2E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 xml:space="preserve">2)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</w:t>
      </w:r>
      <w:r w:rsidRPr="00AB4502">
        <w:rPr>
          <w:rFonts w:ascii="Times New Roman" w:hAnsi="Times New Roman"/>
          <w:color w:val="000000"/>
          <w:sz w:val="28"/>
          <w:lang w:val="ru-RU"/>
        </w:rPr>
        <w:t>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разделов «Человек в обществе», «Духовная культура», «Экономическая жизнь общества».</w:t>
      </w:r>
    </w:p>
    <w:p w14:paraId="6A701EB4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3) Владеть умениями определять смысл, различать признаки научных понятий и использовать понятийный аппарат при анализе и оценке социальных явлений, в том числе достижений </w:t>
      </w:r>
      <w:r w:rsidRPr="00AB4502">
        <w:rPr>
          <w:rFonts w:ascii="Times New Roman" w:hAnsi="Times New Roman"/>
          <w:color w:val="000000"/>
          <w:sz w:val="28"/>
          <w:lang w:val="ru-RU"/>
        </w:rPr>
        <w:t>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общество и его типы, социальный институт, общественный прогр</w:t>
      </w:r>
      <w:r w:rsidRPr="00AB4502">
        <w:rPr>
          <w:rFonts w:ascii="Times New Roman" w:hAnsi="Times New Roman"/>
          <w:color w:val="000000"/>
          <w:sz w:val="28"/>
          <w:lang w:val="ru-RU"/>
        </w:rPr>
        <w:t>есс, деятельность, социальные интересы, глобализация, личность, социализация, истина, мышление, духовная культура, духовные ценности, народная культура, массовая культура, элитарная культура, ценности и идеалы; образование, наука, искусство, религия, морал</w:t>
      </w:r>
      <w:r w:rsidRPr="00AB4502">
        <w:rPr>
          <w:rFonts w:ascii="Times New Roman" w:hAnsi="Times New Roman"/>
          <w:color w:val="000000"/>
          <w:sz w:val="28"/>
          <w:lang w:val="ru-RU"/>
        </w:rPr>
        <w:t>ь, мировоззрение, экономическая система, экономический рост, экономический цикл, ограниченность ресурсов, общественные блага, валовой внутренний продукт, факторы долгосрочного экономического роста; механизмы государственного регулирования экономики, междун</w:t>
      </w:r>
      <w:r w:rsidRPr="00AB4502">
        <w:rPr>
          <w:rFonts w:ascii="Times New Roman" w:hAnsi="Times New Roman"/>
          <w:color w:val="000000"/>
          <w:sz w:val="28"/>
          <w:lang w:val="ru-RU"/>
        </w:rPr>
        <w:t>ародное разделение труда;</w:t>
      </w:r>
    </w:p>
    <w:p w14:paraId="6A56D34D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определять различные смыслы многозначных понятий, в том числе: общество, личность, свобода, культура, экономика, собственность;</w:t>
      </w:r>
    </w:p>
    <w:p w14:paraId="1FF5311A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pacing w:val="-2"/>
          <w:sz w:val="28"/>
          <w:lang w:val="ru-RU"/>
        </w:rPr>
        <w:t xml:space="preserve">классифицировать и типологизировать на основе предложенных критериев используемые в социальных науках </w:t>
      </w:r>
      <w:r w:rsidRPr="00AB4502">
        <w:rPr>
          <w:rFonts w:ascii="Times New Roman" w:hAnsi="Times New Roman"/>
          <w:color w:val="000000"/>
          <w:spacing w:val="-2"/>
          <w:sz w:val="28"/>
          <w:lang w:val="ru-RU"/>
        </w:rPr>
        <w:t>понятия и термины, отражающие явления и процессы социальной действительности, в том числе: виды и формы деятельности; формы познания, культуры; виды знания, науки, религий; виды и уровни образования в Российской Федерации; виды налоговых систем, издержек п</w:t>
      </w:r>
      <w:r w:rsidRPr="00AB4502">
        <w:rPr>
          <w:rFonts w:ascii="Times New Roman" w:hAnsi="Times New Roman"/>
          <w:color w:val="000000"/>
          <w:spacing w:val="-2"/>
          <w:sz w:val="28"/>
          <w:lang w:val="ru-RU"/>
        </w:rPr>
        <w:t>роизводства, безработицы, финансовых услуг; типы и виды рыночных структур; факторы производства; источники финансирования предприятий</w:t>
      </w:r>
      <w:r w:rsidRPr="00AB4502">
        <w:rPr>
          <w:rFonts w:ascii="Times New Roman" w:hAnsi="Times New Roman"/>
          <w:color w:val="000000"/>
          <w:sz w:val="28"/>
          <w:lang w:val="ru-RU"/>
        </w:rPr>
        <w:t>.</w:t>
      </w:r>
    </w:p>
    <w:p w14:paraId="1C697D27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4) Владеть умениями устанавливать, выявлять, объяснять и конкретизировать примерами причинно-следственные, функциональные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, иерархические и другие связи подсистем и элементов общества; материальной и духовной культуры; уровней и методов научного познания; </w:t>
      </w: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мышления и деятельности; общественного и индивидуального сознания; чувственного и рационального познания; народной, массов</w:t>
      </w:r>
      <w:r w:rsidRPr="00AB4502">
        <w:rPr>
          <w:rFonts w:ascii="Times New Roman" w:hAnsi="Times New Roman"/>
          <w:color w:val="000000"/>
          <w:sz w:val="28"/>
          <w:lang w:val="ru-RU"/>
        </w:rPr>
        <w:t>ой и элитарной культуры; экономической деятельности и проблем устойчивого развития; макроэкономических показателей и качества жизни; спроса и предложения;</w:t>
      </w:r>
    </w:p>
    <w:p w14:paraId="15F2F851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характеризовать причины и последствия преобразований в духовной, экономической сферах жизни российско</w:t>
      </w:r>
      <w:r w:rsidRPr="00AB4502">
        <w:rPr>
          <w:rFonts w:ascii="Times New Roman" w:hAnsi="Times New Roman"/>
          <w:color w:val="000000"/>
          <w:sz w:val="28"/>
          <w:lang w:val="ru-RU"/>
        </w:rPr>
        <w:t>го общества; противоречивого характера общественного прогресса; глобализации; культурного многообразия современного общества; возрастания роли науки в современном обществе; инфляции, безработицы; функции образования, науки, религии как социальных институто</w:t>
      </w:r>
      <w:r w:rsidRPr="00AB4502">
        <w:rPr>
          <w:rFonts w:ascii="Times New Roman" w:hAnsi="Times New Roman"/>
          <w:color w:val="000000"/>
          <w:sz w:val="28"/>
          <w:lang w:val="ru-RU"/>
        </w:rPr>
        <w:t>в; морали; искусства; экономические функции государства; Центрального банка Российской Федерации; налоговой системы Российской Федерации; предпринимательства;</w:t>
      </w:r>
    </w:p>
    <w:p w14:paraId="252D0947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отражать связи социальных объектов и явлений с помощью различных знаковых систем, в том числе в т</w:t>
      </w:r>
      <w:r w:rsidRPr="00AB4502">
        <w:rPr>
          <w:rFonts w:ascii="Times New Roman" w:hAnsi="Times New Roman"/>
          <w:color w:val="000000"/>
          <w:sz w:val="28"/>
          <w:lang w:val="ru-RU"/>
        </w:rPr>
        <w:t>аблицах, схемах, диаграммах, графиках.</w:t>
      </w:r>
    </w:p>
    <w:p w14:paraId="4BC9B811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5) 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</w:t>
      </w:r>
      <w:r w:rsidRPr="00AB4502">
        <w:rPr>
          <w:rFonts w:ascii="Times New Roman" w:hAnsi="Times New Roman"/>
          <w:color w:val="000000"/>
          <w:sz w:val="28"/>
          <w:lang w:val="ru-RU"/>
        </w:rPr>
        <w:t>ографический метод, социальное прогнозирование, метод моделирования и сравнительно-исторический метод.</w:t>
      </w:r>
    </w:p>
    <w:p w14:paraId="14A744C3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6) Применять знания, полученные при изучении разделов «Человек в обществе», «Духовная культура», «Экономическая жизнь общества», для анализа социальной и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нформации о многообразии путей и форм общественного развития, российском обществе, об угрозах и вызовах развития в </w:t>
      </w:r>
      <w:r>
        <w:rPr>
          <w:rFonts w:ascii="Times New Roman" w:hAnsi="Times New Roman"/>
          <w:color w:val="000000"/>
          <w:sz w:val="28"/>
        </w:rPr>
        <w:t>XXI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в., о развитии духовной культуры, о проблемах и современных тенденциях, направлениях и механизмах экономического развития, полученной из </w:t>
      </w:r>
      <w:r w:rsidRPr="00AB4502">
        <w:rPr>
          <w:rFonts w:ascii="Times New Roman" w:hAnsi="Times New Roman"/>
          <w:color w:val="000000"/>
          <w:sz w:val="28"/>
          <w:lang w:val="ru-RU"/>
        </w:rPr>
        <w:t>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</w:r>
    </w:p>
    <w:p w14:paraId="7005A57C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осуществлять поиск социальной информации, представленной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</w:t>
      </w:r>
      <w:r w:rsidRPr="00AB4502">
        <w:rPr>
          <w:rFonts w:ascii="Times New Roman" w:hAnsi="Times New Roman"/>
          <w:color w:val="000000"/>
          <w:sz w:val="28"/>
          <w:lang w:val="ru-RU"/>
        </w:rPr>
        <w:t>и, выделять факты, выводы, оценочные суждения, мнения при изучении разделов «Человек в обществе», «Духовная культура», «Экономическая жизнь общества».</w:t>
      </w:r>
    </w:p>
    <w:p w14:paraId="23AA6C2D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7) Осуществлять учебно-исследовательскую и проектную деятельность с опорой на полученные знания об общест</w:t>
      </w:r>
      <w:r w:rsidRPr="00AB4502">
        <w:rPr>
          <w:rFonts w:ascii="Times New Roman" w:hAnsi="Times New Roman"/>
          <w:color w:val="000000"/>
          <w:sz w:val="28"/>
          <w:lang w:val="ru-RU"/>
        </w:rPr>
        <w:t>ве, о его духовной культуре и экономической жизни, о человеке, его познавательной деятельности и творческой активности, представлять ее результаты в виде завершенных проектов, презентаций, творческих работ социальной и междисциплинарной направленности; гот</w:t>
      </w:r>
      <w:r w:rsidRPr="00AB4502">
        <w:rPr>
          <w:rFonts w:ascii="Times New Roman" w:hAnsi="Times New Roman"/>
          <w:color w:val="000000"/>
          <w:sz w:val="28"/>
          <w:lang w:val="ru-RU"/>
        </w:rPr>
        <w:t>овить устные выступления и письменные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</w:r>
    </w:p>
    <w:p w14:paraId="5C04C400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8) Использовать обществоведческие знания для взаимодействия с пр</w:t>
      </w:r>
      <w:r w:rsidRPr="00AB4502">
        <w:rPr>
          <w:rFonts w:ascii="Times New Roman" w:hAnsi="Times New Roman"/>
          <w:color w:val="000000"/>
          <w:sz w:val="28"/>
          <w:lang w:val="ru-RU"/>
        </w:rPr>
        <w:t>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обр</w:t>
      </w:r>
      <w:r w:rsidRPr="00AB4502">
        <w:rPr>
          <w:rFonts w:ascii="Times New Roman" w:hAnsi="Times New Roman"/>
          <w:color w:val="000000"/>
          <w:sz w:val="28"/>
          <w:lang w:val="ru-RU"/>
        </w:rPr>
        <w:t>азования; использовать средства информационно-коммуникационных технологий в решении различных задач при изучении разделов «Человек в обществе», «Духовная культура», «Экономическая жизнь общества».</w:t>
      </w:r>
    </w:p>
    <w:p w14:paraId="3DE0230B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9) Формулировать, основываясь на социальных ценностях и при</w:t>
      </w:r>
      <w:r w:rsidRPr="00AB4502">
        <w:rPr>
          <w:rFonts w:ascii="Times New Roman" w:hAnsi="Times New Roman"/>
          <w:color w:val="000000"/>
          <w:sz w:val="28"/>
          <w:lang w:val="ru-RU"/>
        </w:rPr>
        <w:t>обретенных знаниях о человеке в обществе, духовной культуре, об экономической жизни общества, собственные суждения и аргументы по проблемам влияния социокультурных факторов на формирование личности; противоречивых последствий глобализации; соотношения своб</w:t>
      </w:r>
      <w:r w:rsidRPr="00AB4502">
        <w:rPr>
          <w:rFonts w:ascii="Times New Roman" w:hAnsi="Times New Roman"/>
          <w:color w:val="000000"/>
          <w:sz w:val="28"/>
          <w:lang w:val="ru-RU"/>
        </w:rPr>
        <w:t>оды и необходимости в деятельности человека; значения культурных ценностей и норм в жизни общества, в духовном развитии личности; роли государства в экономике; путей достижения экономического роста; взаимосвязи экономической свободы и социальной ответствен</w:t>
      </w:r>
      <w:r w:rsidRPr="00AB4502">
        <w:rPr>
          <w:rFonts w:ascii="Times New Roman" w:hAnsi="Times New Roman"/>
          <w:color w:val="000000"/>
          <w:sz w:val="28"/>
          <w:lang w:val="ru-RU"/>
        </w:rPr>
        <w:t>ности;</w:t>
      </w:r>
    </w:p>
    <w:p w14:paraId="5AAD3E2D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конкретизировать теоретические положения, в том числе о типах общества; многообразии путей и форм общественного развития; человеке как результате биологической и социокультурной эволюции; многообразии видов деятельности и ее мотивации; этапах социал</w:t>
      </w:r>
      <w:r w:rsidRPr="00AB4502">
        <w:rPr>
          <w:rFonts w:ascii="Times New Roman" w:hAnsi="Times New Roman"/>
          <w:color w:val="000000"/>
          <w:sz w:val="28"/>
          <w:lang w:val="ru-RU"/>
        </w:rPr>
        <w:t>изации; особенностях научного познания в социально-гуманитарных науках; духовных ценностях; субкультуре и контркультуре; диалоге культур; категориях морали; возможностях самовоспитания; особенностях образования и науки в современном обществе; свободе совес</w:t>
      </w:r>
      <w:r w:rsidRPr="00AB4502">
        <w:rPr>
          <w:rFonts w:ascii="Times New Roman" w:hAnsi="Times New Roman"/>
          <w:color w:val="000000"/>
          <w:sz w:val="28"/>
          <w:lang w:val="ru-RU"/>
        </w:rPr>
        <w:t>ти; значении поддержания межконфессионального мира в Российской Федерации; многообразии функций искусства; достижениях современного российского искусства; использовании мер государственной поддержки малого и среднего предпринимательства в Российской Федера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ции; выборе способов </w:t>
      </w: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рационального экономического поведения людей, особенностях труда молодежи в условиях конкуренции на рынке труда, фактами социальной действительности, модельными ситуациями, примерами из личного социального опыта.</w:t>
      </w:r>
    </w:p>
    <w:p w14:paraId="433734BD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10) Применять знания о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финансах и бюджетном регулировании при пользовании финансовыми услугами и инструментами, в том числе находить, анализировать и использовать информацию для принятия ответственных решений по достижению финансовых целей и управлению личными финансами при реа</w:t>
      </w:r>
      <w:r w:rsidRPr="00AB4502">
        <w:rPr>
          <w:rFonts w:ascii="Times New Roman" w:hAnsi="Times New Roman"/>
          <w:color w:val="000000"/>
          <w:sz w:val="28"/>
          <w:lang w:val="ru-RU"/>
        </w:rPr>
        <w:t>лизации прав и обязанностей потребителя финансовых услуг с учетом основных способов снижения рисков и правил личной финансовой безопасности.</w:t>
      </w:r>
    </w:p>
    <w:p w14:paraId="37EF222F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11) Оценивать социальную информацию по проблемам развития современного общества, общественного и индивидуального </w:t>
      </w:r>
      <w:r w:rsidRPr="00AB4502">
        <w:rPr>
          <w:rFonts w:ascii="Times New Roman" w:hAnsi="Times New Roman"/>
          <w:color w:val="000000"/>
          <w:sz w:val="28"/>
          <w:lang w:val="ru-RU"/>
        </w:rPr>
        <w:t>сознания, потребностей и интересов личности, научного познания в социально-гуманитарных науках, духовной культуры, экономической жизни общества, в том числе поступающую по каналам сетевых коммуникаций, определять степень достоверности информации; соотносит</w:t>
      </w:r>
      <w:r w:rsidRPr="00AB4502">
        <w:rPr>
          <w:rFonts w:ascii="Times New Roman" w:hAnsi="Times New Roman"/>
          <w:color w:val="000000"/>
          <w:sz w:val="28"/>
          <w:lang w:val="ru-RU"/>
        </w:rPr>
        <w:t>ь различные оценки социальных явлений, содержащиеся в источниках информации; давать оценку действиям людей в типичных (модельных) ситуациях с точки зрения социальных норм.</w:t>
      </w:r>
    </w:p>
    <w:p w14:paraId="6BFF31A6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12) Самостоятельно оценивать практические ситуации и принимать решения, выявлять с п</w:t>
      </w:r>
      <w:r w:rsidRPr="00AB4502">
        <w:rPr>
          <w:rFonts w:ascii="Times New Roman" w:hAnsi="Times New Roman"/>
          <w:color w:val="000000"/>
          <w:sz w:val="28"/>
          <w:lang w:val="ru-RU"/>
        </w:rPr>
        <w:t>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нор</w:t>
      </w:r>
      <w:r w:rsidRPr="00AB4502">
        <w:rPr>
          <w:rFonts w:ascii="Times New Roman" w:hAnsi="Times New Roman"/>
          <w:color w:val="000000"/>
          <w:sz w:val="28"/>
          <w:lang w:val="ru-RU"/>
        </w:rPr>
        <w:t>мы морали и права, экономической рациональности; осознавать неприемлемость антиобщественного поведения, опасность алкоголизма и наркомании.</w:t>
      </w:r>
    </w:p>
    <w:p w14:paraId="38209F92" w14:textId="77777777" w:rsidR="00D36BDD" w:rsidRPr="00AB4502" w:rsidRDefault="0097394D">
      <w:pPr>
        <w:spacing w:after="0"/>
        <w:ind w:firstLine="60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14:paraId="56967E07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1) Владеть знаниями о социальной структуре общества, критериях социальной стратификации; формах и факторах </w:t>
      </w:r>
      <w:r w:rsidRPr="00AB4502">
        <w:rPr>
          <w:rFonts w:ascii="Times New Roman" w:hAnsi="Times New Roman"/>
          <w:color w:val="000000"/>
          <w:sz w:val="28"/>
          <w:lang w:val="ru-RU"/>
        </w:rPr>
        <w:t>социальной мобильности в современном обществе, о семье как социальном институте, возрастании роли семейных ценностей; направлениях социальной политики в Российской Федерации, в том числе в области поддержки семьи;</w:t>
      </w:r>
    </w:p>
    <w:p w14:paraId="666DB226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 структуре и функциях политической систем</w:t>
      </w:r>
      <w:r w:rsidRPr="00AB4502">
        <w:rPr>
          <w:rFonts w:ascii="Times New Roman" w:hAnsi="Times New Roman"/>
          <w:color w:val="000000"/>
          <w:sz w:val="28"/>
          <w:lang w:val="ru-RU"/>
        </w:rPr>
        <w:t>ы общества, направлениях государственной политики Российской Федерации; конституционном статусе и полномочиях органов государственной власти;</w:t>
      </w:r>
    </w:p>
    <w:p w14:paraId="19585351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о праве как социальном регуляторе, системе права и законодательстве Российской Федерации, системе прав, свобод и о</w:t>
      </w:r>
      <w:r w:rsidRPr="00AB4502">
        <w:rPr>
          <w:rFonts w:ascii="Times New Roman" w:hAnsi="Times New Roman"/>
          <w:color w:val="000000"/>
          <w:sz w:val="28"/>
          <w:lang w:val="ru-RU"/>
        </w:rPr>
        <w:t>бязанностей человека и гражданина в Российской Федерации, правах ребенка и механизмах защиты прав в Российской Федерации; правовом регулирования гражданских, семейных, трудовых, налоговых, образовательных, административных, уголовных правовых отношений; эк</w:t>
      </w:r>
      <w:r w:rsidRPr="00AB4502">
        <w:rPr>
          <w:rFonts w:ascii="Times New Roman" w:hAnsi="Times New Roman"/>
          <w:color w:val="000000"/>
          <w:sz w:val="28"/>
          <w:lang w:val="ru-RU"/>
        </w:rPr>
        <w:t>ологическом законодательстве, гражданском, административном и уголовном судопроизводстве.</w:t>
      </w:r>
    </w:p>
    <w:p w14:paraId="6C811966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2) 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</w:t>
      </w:r>
      <w:r w:rsidRPr="00AB4502">
        <w:rPr>
          <w:rFonts w:ascii="Times New Roman" w:hAnsi="Times New Roman"/>
          <w:color w:val="000000"/>
          <w:sz w:val="28"/>
          <w:lang w:val="ru-RU"/>
        </w:rPr>
        <w:t>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</w:t>
      </w:r>
      <w:r w:rsidRPr="00AB4502">
        <w:rPr>
          <w:rFonts w:ascii="Times New Roman" w:hAnsi="Times New Roman"/>
          <w:color w:val="000000"/>
          <w:sz w:val="28"/>
          <w:lang w:val="ru-RU"/>
        </w:rPr>
        <w:t>ой стабильности и целостности государства на примерах разделов «Социальная сфера», «Политическая сфера», «Правовое регулирование общественных отношений в Российской Федерации».</w:t>
      </w:r>
    </w:p>
    <w:p w14:paraId="2FB84921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3) Владеть умениями определять смысл, различать признаки научных понятий и испо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льзовать понятийный аппарат при анализе и оценке социальных явлений при изложении собственных суждений и построении устных и письменных высказываний, включая понятия: социальные общности, социальные группы и отношения между ними, социальная стратификация, </w:t>
      </w:r>
      <w:r w:rsidRPr="00AB4502">
        <w:rPr>
          <w:rFonts w:ascii="Times New Roman" w:hAnsi="Times New Roman"/>
          <w:color w:val="000000"/>
          <w:sz w:val="28"/>
          <w:lang w:val="ru-RU"/>
        </w:rPr>
        <w:t>социальное неравенство, социальный статус, социальная роль, социальная мобильность, семья и брак, этнические общности, нация, социальные нормы, социальный контроль и самоконтроль, социальный конфликт, политическая власть, политический институт, политически</w:t>
      </w:r>
      <w:r w:rsidRPr="00AB4502">
        <w:rPr>
          <w:rFonts w:ascii="Times New Roman" w:hAnsi="Times New Roman"/>
          <w:color w:val="000000"/>
          <w:sz w:val="28"/>
          <w:lang w:val="ru-RU"/>
        </w:rPr>
        <w:t>е отношения, политическая система, государство, национальная безопасность, политическая культура, политическая элита, политическое лидерство, политический процесс, право, источник права, система права, норма права, отрасль права, институт права, правонаруш</w:t>
      </w:r>
      <w:r w:rsidRPr="00AB4502">
        <w:rPr>
          <w:rFonts w:ascii="Times New Roman" w:hAnsi="Times New Roman"/>
          <w:color w:val="000000"/>
          <w:sz w:val="28"/>
          <w:lang w:val="ru-RU"/>
        </w:rPr>
        <w:t>ение, юридическая ответственность, нормативный правовой акт, закон, подзаконный акт, законодательный процесс, правовой статус, гражданство Российской Федерации, налог;</w:t>
      </w:r>
    </w:p>
    <w:p w14:paraId="4BDA4031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определять различные смыслы многозначных понятий, в том числе: власть, социальная справе</w:t>
      </w:r>
      <w:r w:rsidRPr="00AB4502">
        <w:rPr>
          <w:rFonts w:ascii="Times New Roman" w:hAnsi="Times New Roman"/>
          <w:color w:val="000000"/>
          <w:sz w:val="28"/>
          <w:lang w:val="ru-RU"/>
        </w:rPr>
        <w:t>дливость, социальный институт;</w:t>
      </w:r>
    </w:p>
    <w:p w14:paraId="0EDD8367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pacing w:val="-3"/>
          <w:sz w:val="28"/>
          <w:lang w:val="ru-RU"/>
        </w:rPr>
        <w:t>классифицировать и типологизировать на основе предложенных критериев используемые в социальных науках понятия и термины, отражающие социальные явления и процессы, в том числе: социальные общности и группы; виды социальной моб</w:t>
      </w:r>
      <w:r w:rsidRPr="00AB4502">
        <w:rPr>
          <w:rFonts w:ascii="Times New Roman" w:hAnsi="Times New Roman"/>
          <w:color w:val="000000"/>
          <w:spacing w:val="-3"/>
          <w:sz w:val="28"/>
          <w:lang w:val="ru-RU"/>
        </w:rPr>
        <w:t xml:space="preserve">ильности; типы семьи; социальные </w:t>
      </w:r>
      <w:r w:rsidRPr="00AB4502">
        <w:rPr>
          <w:rFonts w:ascii="Times New Roman" w:hAnsi="Times New Roman"/>
          <w:color w:val="000000"/>
          <w:spacing w:val="-3"/>
          <w:sz w:val="28"/>
          <w:lang w:val="ru-RU"/>
        </w:rPr>
        <w:lastRenderedPageBreak/>
        <w:t>нормы; социальные конфликты; формы социальных девиаций; виды миграционных процессов в современном мире; формы государства; политические партии; виды политического лидерства, избирательных и партийных систем, политических ид</w:t>
      </w:r>
      <w:r w:rsidRPr="00AB4502">
        <w:rPr>
          <w:rFonts w:ascii="Times New Roman" w:hAnsi="Times New Roman"/>
          <w:color w:val="000000"/>
          <w:spacing w:val="-3"/>
          <w:sz w:val="28"/>
          <w:lang w:val="ru-RU"/>
        </w:rPr>
        <w:t>еологий; правовые нормы; отрасли и институты права; источники права; нормативные правовые акты; виды правовых отношений; правонарушения; виды юридической ответственности; права и свободы человека и гражданина Российской Федерации; конституционные обязаннос</w:t>
      </w:r>
      <w:r w:rsidRPr="00AB4502">
        <w:rPr>
          <w:rFonts w:ascii="Times New Roman" w:hAnsi="Times New Roman"/>
          <w:color w:val="000000"/>
          <w:spacing w:val="-3"/>
          <w:sz w:val="28"/>
          <w:lang w:val="ru-RU"/>
        </w:rPr>
        <w:t xml:space="preserve">ти гражданина Российской Федерации; способы защиты гражданских прав, правоохранительные органы; организационно-правовые формы юридических лиц; права и обязанности родителей и детей; права и обязанности работников и работодателей; дисциплинарные взыскания; </w:t>
      </w:r>
      <w:r w:rsidRPr="00AB4502">
        <w:rPr>
          <w:rFonts w:ascii="Times New Roman" w:hAnsi="Times New Roman"/>
          <w:color w:val="000000"/>
          <w:spacing w:val="-3"/>
          <w:sz w:val="28"/>
          <w:lang w:val="ru-RU"/>
        </w:rPr>
        <w:t>налоги и сборы в Российской Федерации; права и обязанности налогоплательщиков; виды административных правонарушений и наказаний; экологические правонарушения; способы защиты права на благоприятную окружающую среду; виды преступлений; виды наказаний в уголо</w:t>
      </w:r>
      <w:r w:rsidRPr="00AB4502">
        <w:rPr>
          <w:rFonts w:ascii="Times New Roman" w:hAnsi="Times New Roman"/>
          <w:color w:val="000000"/>
          <w:spacing w:val="-3"/>
          <w:sz w:val="28"/>
          <w:lang w:val="ru-RU"/>
        </w:rPr>
        <w:t>вном праве.</w:t>
      </w:r>
    </w:p>
    <w:p w14:paraId="6306B399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4) Владеть умениями устанавливать, выявлять, объяснять причинно-следственные, функциональные, иерархические и другие связи при описании социальной структуры, формы государства, политической культуры личности и ее политического поведения, систем</w:t>
      </w:r>
      <w:r w:rsidRPr="00AB4502">
        <w:rPr>
          <w:rFonts w:ascii="Times New Roman" w:hAnsi="Times New Roman"/>
          <w:color w:val="000000"/>
          <w:sz w:val="28"/>
          <w:lang w:val="ru-RU"/>
        </w:rPr>
        <w:t>ы права, нормативно-правовых актов, прав, свобод и обязанностей;</w:t>
      </w:r>
    </w:p>
    <w:p w14:paraId="1324E2BB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приводить примеры взаимосвязи социальной, политической и других сфер жизни общества; права и морали; государства и права; действия правовых регуляторов и развития общественных процессов;</w:t>
      </w:r>
    </w:p>
    <w:p w14:paraId="091AD3DD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хара</w:t>
      </w:r>
      <w:r w:rsidRPr="00AB4502">
        <w:rPr>
          <w:rFonts w:ascii="Times New Roman" w:hAnsi="Times New Roman"/>
          <w:color w:val="000000"/>
          <w:sz w:val="28"/>
          <w:lang w:val="ru-RU"/>
        </w:rPr>
        <w:t>ктеризовать причины и последствия преобразований в социальной, политической сферах, в правовом регулировании общественных отношений в Российской Федерации; возрастания социальной мобильности; сохранения социального неравенства; социальных конфликтов; откло</w:t>
      </w:r>
      <w:r w:rsidRPr="00AB4502">
        <w:rPr>
          <w:rFonts w:ascii="Times New Roman" w:hAnsi="Times New Roman"/>
          <w:color w:val="000000"/>
          <w:sz w:val="28"/>
          <w:lang w:val="ru-RU"/>
        </w:rPr>
        <w:t>няющегося (девиантного) поведения; правонарушения и юридической ответственности за него; абсентеизма; коррупции;</w:t>
      </w:r>
    </w:p>
    <w:p w14:paraId="653E740A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pacing w:val="-2"/>
          <w:sz w:val="28"/>
          <w:lang w:val="ru-RU"/>
        </w:rPr>
        <w:t>характеризовать функции семьи, социальных норм, включая нормы права; социального контроля; государства, субъектов и органов государственной вла</w:t>
      </w:r>
      <w:r w:rsidRPr="00AB4502">
        <w:rPr>
          <w:rFonts w:ascii="Times New Roman" w:hAnsi="Times New Roman"/>
          <w:color w:val="000000"/>
          <w:spacing w:val="-2"/>
          <w:sz w:val="28"/>
          <w:lang w:val="ru-RU"/>
        </w:rPr>
        <w:t>сти в Российской Федерации; политических партий; средств массовой информации в политической жизни общества; правоохранительных органов;</w:t>
      </w:r>
    </w:p>
    <w:p w14:paraId="27F68AA9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отражать связи социальных объектов и явлений с помощью различных знаковых систем, в том числе в таблицах, схемах, диагра</w:t>
      </w:r>
      <w:r w:rsidRPr="00AB4502">
        <w:rPr>
          <w:rFonts w:ascii="Times New Roman" w:hAnsi="Times New Roman"/>
          <w:color w:val="000000"/>
          <w:sz w:val="28"/>
          <w:lang w:val="ru-RU"/>
        </w:rPr>
        <w:t>ммах, графиках.</w:t>
      </w:r>
    </w:p>
    <w:p w14:paraId="383245DE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 xml:space="preserve">5) Иметь представления о методах изучения социальной, политической сферы жизни общества, включая универсальные методы науки, а также </w:t>
      </w: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специальные методы социального познания, в том числе социологические опросы, биографический, сравнительно-п</w:t>
      </w:r>
      <w:r w:rsidRPr="00AB4502">
        <w:rPr>
          <w:rFonts w:ascii="Times New Roman" w:hAnsi="Times New Roman"/>
          <w:color w:val="000000"/>
          <w:sz w:val="28"/>
          <w:lang w:val="ru-RU"/>
        </w:rPr>
        <w:t>равовой метод, политическое прогнозирование.</w:t>
      </w:r>
    </w:p>
    <w:p w14:paraId="7BAF32A2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6) Применять знания, полученные при изучении разделов «Социальная сфера», «Политическая сфера», «Правовое регулирование общественных отношений в Российской Федерации», для анализа социальной информации о социаль</w:t>
      </w:r>
      <w:r w:rsidRPr="00AB4502">
        <w:rPr>
          <w:rFonts w:ascii="Times New Roman" w:hAnsi="Times New Roman"/>
          <w:color w:val="000000"/>
          <w:sz w:val="28"/>
          <w:lang w:val="ru-RU"/>
        </w:rPr>
        <w:t>ном и политическом развитии российского общества, направлениях государственной политики в Российской Федерации, правовом регулировании общественных процессов в Российской Федерации, полученной из источников разного типа, включая официальные публикации на и</w:t>
      </w:r>
      <w:r w:rsidRPr="00AB4502">
        <w:rPr>
          <w:rFonts w:ascii="Times New Roman" w:hAnsi="Times New Roman"/>
          <w:color w:val="000000"/>
          <w:sz w:val="28"/>
          <w:lang w:val="ru-RU"/>
        </w:rPr>
        <w:t>нтернет-ресурсах государственных органов, нормативные правовые акты, государственные документы стратегического характера, публикации в СМИ;</w:t>
      </w:r>
    </w:p>
    <w:p w14:paraId="0B365AA7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осуществлять поиск политической и правовой информации, представленной в различных знаковых системах, извлекать инфор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</w:t>
      </w:r>
      <w:r w:rsidRPr="00AB4502">
        <w:rPr>
          <w:rFonts w:ascii="Times New Roman" w:hAnsi="Times New Roman"/>
          <w:color w:val="000000"/>
          <w:sz w:val="28"/>
          <w:lang w:val="ru-RU"/>
        </w:rPr>
        <w:t>мнения при изучении разделов «Социальная сфера», «Политическая сфера», «Правовое регулирование общественных отношений в Российской Федерации».</w:t>
      </w:r>
    </w:p>
    <w:p w14:paraId="3F407E6D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7) Осуществлять учебно-исследовательскую и проектную деятельность с опорой на полученные знания о структуре общес</w:t>
      </w:r>
      <w:r w:rsidRPr="00AB4502">
        <w:rPr>
          <w:rFonts w:ascii="Times New Roman" w:hAnsi="Times New Roman"/>
          <w:color w:val="000000"/>
          <w:sz w:val="28"/>
          <w:lang w:val="ru-RU"/>
        </w:rPr>
        <w:t>тва, социальных отношениях, политической сфере, правовом регулировании и законодательстве Российской Федерации, представлять ее результаты в виде завершенных проектов, презентаций, творческих работ социальной и междисциплинарной направленности; готовить ус</w:t>
      </w:r>
      <w:r w:rsidRPr="00AB4502">
        <w:rPr>
          <w:rFonts w:ascii="Times New Roman" w:hAnsi="Times New Roman"/>
          <w:color w:val="000000"/>
          <w:sz w:val="28"/>
          <w:lang w:val="ru-RU"/>
        </w:rPr>
        <w:t>тные выступления и письменные работы (развернутые ответы, сочинения) по изученным темам, составлять сложный и тезисный план развернутых ответов, анализировать неадаптированные тексты.</w:t>
      </w:r>
    </w:p>
    <w:p w14:paraId="283EF98F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8) Использовать политические и правовые знания для взаимодействия с пред</w:t>
      </w:r>
      <w:r w:rsidRPr="00AB4502">
        <w:rPr>
          <w:rFonts w:ascii="Times New Roman" w:hAnsi="Times New Roman"/>
          <w:color w:val="000000"/>
          <w:sz w:val="28"/>
          <w:lang w:val="ru-RU"/>
        </w:rPr>
        <w:t>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позиции; осознания роли непрерывного образования; использовать средства инфор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мационно-коммуникационных технологий в решении различных задач при изучении разделов «Социальная сфера», «Политическая сфера», </w:t>
      </w: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«Правовое регулирование общественных отношений в Российской Федерации».</w:t>
      </w:r>
    </w:p>
    <w:p w14:paraId="12F8B440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9) Формулировать на основе социальных ценностей и приобре</w:t>
      </w:r>
      <w:r w:rsidRPr="00AB4502">
        <w:rPr>
          <w:rFonts w:ascii="Times New Roman" w:hAnsi="Times New Roman"/>
          <w:color w:val="000000"/>
          <w:sz w:val="28"/>
          <w:lang w:val="ru-RU"/>
        </w:rPr>
        <w:t>тенных знаний о структуре общества и социальных взаимодействиях, политической сфере и законодательстве Российской Федерации собственные суждения и аргументы по проблемам социальной мобильности, ее форм и каналов в современном российском обществе; миграцион</w:t>
      </w:r>
      <w:r w:rsidRPr="00AB4502">
        <w:rPr>
          <w:rFonts w:ascii="Times New Roman" w:hAnsi="Times New Roman"/>
          <w:color w:val="000000"/>
          <w:sz w:val="28"/>
          <w:lang w:val="ru-RU"/>
        </w:rPr>
        <w:t>ных процессов; тенденций развития семьи; участия субъектов политики в политическом процессе; опасности коррупции и необходимости борьбы с ней; соотношения прав и свобод человека с обязанностями и правовой ответственностью;</w:t>
      </w:r>
    </w:p>
    <w:p w14:paraId="6A27B1CC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использовать ключевые понятия, те</w:t>
      </w:r>
      <w:r w:rsidRPr="00AB4502">
        <w:rPr>
          <w:rFonts w:ascii="Times New Roman" w:hAnsi="Times New Roman"/>
          <w:color w:val="000000"/>
          <w:sz w:val="28"/>
          <w:lang w:val="ru-RU"/>
        </w:rPr>
        <w:t>оретические положения, в том числе о социальной структуре российского общества; роли семьи в жизни личности и в развитии общества; особенностях политической власти, структуре политической системы; роли Интернета в современной политической коммуникации; нео</w:t>
      </w:r>
      <w:r w:rsidRPr="00AB4502">
        <w:rPr>
          <w:rFonts w:ascii="Times New Roman" w:hAnsi="Times New Roman"/>
          <w:color w:val="000000"/>
          <w:sz w:val="28"/>
          <w:lang w:val="ru-RU"/>
        </w:rPr>
        <w:t>бходимости поддержания законности и правопорядка; юридической ответственности за совершение правонарушений; механизмах защиты прав человека; особенностях трудовых правоотношений несовершеннолетних работников; особенностях уголовной ответственности несоверш</w:t>
      </w:r>
      <w:r w:rsidRPr="00AB4502">
        <w:rPr>
          <w:rFonts w:ascii="Times New Roman" w:hAnsi="Times New Roman"/>
          <w:color w:val="000000"/>
          <w:sz w:val="28"/>
          <w:lang w:val="ru-RU"/>
        </w:rPr>
        <w:t>еннолетних для объяснения явлений социальной действительности;</w:t>
      </w:r>
    </w:p>
    <w:p w14:paraId="0FDCC1F1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конкретизировать теоретические положения о конституционных принципах национальной политики в Российской Федерации; социальных конфликтах, включая этносоциальные, и путях их разрешения; государс</w:t>
      </w:r>
      <w:r w:rsidRPr="00AB4502">
        <w:rPr>
          <w:rFonts w:ascii="Times New Roman" w:hAnsi="Times New Roman"/>
          <w:color w:val="000000"/>
          <w:sz w:val="28"/>
          <w:lang w:val="ru-RU"/>
        </w:rPr>
        <w:t>твенной поддержке социально незащищенных слоев общества и мерах социальной поддержки семьи в Российской Федерации; федеративном устройстве и политической системе Российской Федерации на современном этапе; государственном суверенитете; избирательной системе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 в Российской Федерации; государственной службе и статусе государственного служащего; основах конституционного строя Российской Федерации; субъектах гражданских правоотношений; юридической ответственности и ее видах; правовом регулировании оказания образов</w:t>
      </w:r>
      <w:r w:rsidRPr="00AB4502">
        <w:rPr>
          <w:rFonts w:ascii="Times New Roman" w:hAnsi="Times New Roman"/>
          <w:color w:val="000000"/>
          <w:sz w:val="28"/>
          <w:lang w:val="ru-RU"/>
        </w:rPr>
        <w:t>ательных услуг; порядке приема на работу, заключения и расторжения трудового договора, в том числе несовершеннолетних граждан; защите трудовых прав работников; порядке и условиях заключения и расторжения брака; правах и обязанностях налогоплательщика; прин</w:t>
      </w:r>
      <w:r w:rsidRPr="00AB4502">
        <w:rPr>
          <w:rFonts w:ascii="Times New Roman" w:hAnsi="Times New Roman"/>
          <w:color w:val="000000"/>
          <w:sz w:val="28"/>
          <w:lang w:val="ru-RU"/>
        </w:rPr>
        <w:t>ципах уголовного права, уголовного процесса, гражданского процесса фактами социальной действительности, модельными ситуациями, примерами из личного социального опыта.</w:t>
      </w:r>
    </w:p>
    <w:p w14:paraId="2309046F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10) Применять знание о правах и обязанностях потребителя финансовых услуг, зафиксированны</w:t>
      </w:r>
      <w:r w:rsidRPr="00AB4502">
        <w:rPr>
          <w:rFonts w:ascii="Times New Roman" w:hAnsi="Times New Roman"/>
          <w:color w:val="000000"/>
          <w:sz w:val="28"/>
          <w:lang w:val="ru-RU"/>
        </w:rPr>
        <w:t xml:space="preserve">х в законодательстве Российской Федерации; </w:t>
      </w:r>
      <w:r w:rsidRPr="00AB4502">
        <w:rPr>
          <w:rFonts w:ascii="Times New Roman" w:hAnsi="Times New Roman"/>
          <w:color w:val="000000"/>
          <w:sz w:val="28"/>
          <w:lang w:val="ru-RU"/>
        </w:rPr>
        <w:lastRenderedPageBreak/>
        <w:t>находить, анализировать и использовать информацию, предоставленную государственными органами, в том числе в цифровой среде, в целях управления личными финансами и обеспечения личной финансовой безопасности.</w:t>
      </w:r>
    </w:p>
    <w:p w14:paraId="2BFBCD8C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11) Оц</w:t>
      </w:r>
      <w:r w:rsidRPr="00AB4502">
        <w:rPr>
          <w:rFonts w:ascii="Times New Roman" w:hAnsi="Times New Roman"/>
          <w:color w:val="000000"/>
          <w:sz w:val="28"/>
          <w:lang w:val="ru-RU"/>
        </w:rPr>
        <w:t>енивать социальную информацию по проблемам социальных отношений, политической жизни общества, правового регулирования, в том числе поступающую по каналам сетевых коммуникаций, определять степень достоверности информации; соотносить различные оценки социаль</w:t>
      </w:r>
      <w:r w:rsidRPr="00AB4502">
        <w:rPr>
          <w:rFonts w:ascii="Times New Roman" w:hAnsi="Times New Roman"/>
          <w:color w:val="000000"/>
          <w:sz w:val="28"/>
          <w:lang w:val="ru-RU"/>
        </w:rPr>
        <w:t>ного взаимодействия, политических событий, правовых отношений, содержащиеся в источниках информации; давать оценку действиям людей в типичных (модельных) ситуациях с точки зрения социальных норм, в том числе норм морали и права.</w:t>
      </w:r>
    </w:p>
    <w:p w14:paraId="760948AD" w14:textId="77777777" w:rsidR="00D36BDD" w:rsidRPr="00AB4502" w:rsidRDefault="0097394D">
      <w:pPr>
        <w:spacing w:after="0"/>
        <w:ind w:firstLine="600"/>
        <w:jc w:val="both"/>
        <w:rPr>
          <w:lang w:val="ru-RU"/>
        </w:rPr>
      </w:pPr>
      <w:r w:rsidRPr="00AB4502">
        <w:rPr>
          <w:rFonts w:ascii="Times New Roman" w:hAnsi="Times New Roman"/>
          <w:color w:val="000000"/>
          <w:sz w:val="28"/>
          <w:lang w:val="ru-RU"/>
        </w:rPr>
        <w:t>12) Самостоятельно оцениват</w:t>
      </w:r>
      <w:r w:rsidRPr="00AB4502">
        <w:rPr>
          <w:rFonts w:ascii="Times New Roman" w:hAnsi="Times New Roman"/>
          <w:color w:val="000000"/>
          <w:sz w:val="28"/>
          <w:lang w:val="ru-RU"/>
        </w:rPr>
        <w:t>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</w:t>
      </w:r>
      <w:r w:rsidRPr="00AB4502">
        <w:rPr>
          <w:rFonts w:ascii="Times New Roman" w:hAnsi="Times New Roman"/>
          <w:color w:val="000000"/>
          <w:sz w:val="28"/>
          <w:lang w:val="ru-RU"/>
        </w:rPr>
        <w:t>альных норм, включая нормы морали и права, ценностей; осознавать неприемлемость антиобщественного поведения, опасность алкоголизма и наркомании.</w:t>
      </w:r>
    </w:p>
    <w:p w14:paraId="5D36065D" w14:textId="77777777" w:rsidR="00D36BDD" w:rsidRPr="00AB4502" w:rsidRDefault="00D36BDD">
      <w:pPr>
        <w:rPr>
          <w:lang w:val="ru-RU"/>
        </w:rPr>
        <w:sectPr w:rsidR="00D36BDD" w:rsidRPr="00AB4502">
          <w:pgSz w:w="11906" w:h="16383"/>
          <w:pgMar w:top="1134" w:right="850" w:bottom="1134" w:left="1701" w:header="720" w:footer="720" w:gutter="0"/>
          <w:cols w:space="720"/>
        </w:sectPr>
      </w:pPr>
    </w:p>
    <w:p w14:paraId="7C9EFED0" w14:textId="77777777" w:rsidR="00D36BDD" w:rsidRDefault="0097394D">
      <w:pPr>
        <w:spacing w:after="0"/>
        <w:ind w:left="120"/>
      </w:pPr>
      <w:bookmarkStart w:id="4" w:name="block-71812365"/>
      <w:bookmarkEnd w:id="3"/>
      <w:r w:rsidRPr="00AB450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14:paraId="7AA27A61" w14:textId="77777777" w:rsidR="00D36BDD" w:rsidRDefault="009739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93"/>
        <w:gridCol w:w="5061"/>
        <w:gridCol w:w="1211"/>
        <w:gridCol w:w="1841"/>
        <w:gridCol w:w="1910"/>
        <w:gridCol w:w="2824"/>
      </w:tblGrid>
      <w:tr w:rsidR="00D36BDD" w14:paraId="6D9155A4" w14:textId="77777777">
        <w:trPr>
          <w:trHeight w:val="144"/>
          <w:tblCellSpacing w:w="20" w:type="nil"/>
        </w:trPr>
        <w:tc>
          <w:tcPr>
            <w:tcW w:w="49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63DCF27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C40E502" w14:textId="77777777" w:rsidR="00D36BDD" w:rsidRDefault="00D36BDD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09E4F65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0458D573" w14:textId="77777777" w:rsidR="00D36BDD" w:rsidRDefault="00D36B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5F0144B6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часов</w:t>
            </w:r>
          </w:p>
        </w:tc>
        <w:tc>
          <w:tcPr>
            <w:tcW w:w="259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EB5F333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353FD9BF" w14:textId="77777777" w:rsidR="00D36BDD" w:rsidRDefault="00D36BDD">
            <w:pPr>
              <w:spacing w:after="0"/>
              <w:ind w:left="135"/>
            </w:pPr>
          </w:p>
        </w:tc>
      </w:tr>
      <w:tr w:rsidR="00D36BDD" w14:paraId="1D7EB6B8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B8F6BF0" w14:textId="77777777" w:rsidR="00D36BDD" w:rsidRDefault="00D36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82CBDAA" w14:textId="77777777" w:rsidR="00D36BDD" w:rsidRDefault="00D36BDD"/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774F6C0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5D2B1557" w14:textId="77777777" w:rsidR="00D36BDD" w:rsidRDefault="00D36BDD">
            <w:pPr>
              <w:spacing w:after="0"/>
              <w:ind w:left="135"/>
            </w:pP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8DE9288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DA842C5" w14:textId="77777777" w:rsidR="00D36BDD" w:rsidRDefault="00D36BDD">
            <w:pPr>
              <w:spacing w:after="0"/>
              <w:ind w:left="135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B1677D3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7FFC805" w14:textId="77777777" w:rsidR="00D36BDD" w:rsidRDefault="00D36B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AA95717" w14:textId="77777777" w:rsidR="00D36BDD" w:rsidRDefault="00D36BDD"/>
        </w:tc>
      </w:tr>
      <w:tr w:rsidR="00D36BDD" w14:paraId="73805DDF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21346E83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Человек в обществе</w:t>
            </w:r>
          </w:p>
        </w:tc>
      </w:tr>
      <w:tr w:rsidR="00D36BDD" w:rsidRPr="0097394D" w14:paraId="0CEB2327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E9E1C64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2B3DCDB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общественные отношения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92C7DB3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ADF021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85FD97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70266B31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7394D" w14:paraId="6BA75F0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3B03575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9FF9C61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массовые коммуникации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E1EE4AB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2374D2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E97097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352D44E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7394D" w14:paraId="09F11C6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EF6175E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1EB3A0F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Развитие общества. Глобализация и ее противоречия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81EFAD0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788BB3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3838CB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8BA30DB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7394D" w14:paraId="4DC246E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1DA480D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E0ABE8A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6D3C873A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61CBDC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7A9189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D213386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7394D" w14:paraId="6C91B625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127516E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C6BBB4F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BFD9113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9B37BC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59FDD5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0FAB229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7394D" w14:paraId="61979EDC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D058ED2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944DEFD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Познавательная деятельность человека. Научное познание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22B5B6F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45FB52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6B4539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EF7557E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7394D" w14:paraId="640ABCF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0B640D5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3AE1D5DD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«Человек в обществе»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4D658C1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E1792F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96D158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8E06836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14:paraId="365B5490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B00A91A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363FB99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DB7FC6B" w14:textId="77777777" w:rsidR="00D36BDD" w:rsidRDefault="00D36BDD"/>
        </w:tc>
      </w:tr>
      <w:tr w:rsidR="00D36BDD" w14:paraId="56267BEE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C7DAEC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Духовная культура</w:t>
            </w:r>
          </w:p>
        </w:tc>
      </w:tr>
      <w:tr w:rsidR="00D36BDD" w:rsidRPr="0097394D" w14:paraId="2E9CAE0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D6D3E64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02FF4F82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799E527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05F8C21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33BC52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70825BE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7394D" w14:paraId="0DEBE0E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BCE4C97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45D2036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Категории и принципы морали в жизни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человека и развитии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3A98BE9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A6950B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154B86D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D804BE2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7394D" w14:paraId="1B45A0AD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2D20333F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475AC13E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образование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FB43AB1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403C89F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D85B7B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DE5283E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7394D" w14:paraId="6CCAA41A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5931D1A1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74403F3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Религия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75861C9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4AC340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D560DB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958553C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7394D" w14:paraId="6B448AD8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5067A53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48F85D0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10D573A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7D81DA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58F6FB8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61CD5D8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7394D" w14:paraId="51FAC66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F8F7655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DBB6A13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«Духовная культура»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9E15AE2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5684CD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D59C66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381D2AAB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14:paraId="12BCACD4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1C992C11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3B3C3DD3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11CA398" w14:textId="77777777" w:rsidR="00D36BDD" w:rsidRDefault="00D36BDD"/>
        </w:tc>
      </w:tr>
      <w:tr w:rsidR="00D36BDD" w14:paraId="691998BD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B3EF3BD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Экономическая жизнь общества</w:t>
            </w:r>
          </w:p>
        </w:tc>
      </w:tr>
      <w:tr w:rsidR="00D36BDD" w:rsidRPr="0097394D" w14:paraId="4D19DDB0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60566E6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68495008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— основа жизнедеятельности общества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5F9031E0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9D6389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6A45C70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1F05C84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7394D" w14:paraId="692622CB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45A8971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5057B274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F65F677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5AD036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9686DE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64CBE1D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7394D" w14:paraId="6F7C4742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7711B1CA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CDE8FBC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013D1B28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20478AC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3A2AA9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27722BB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7394D" w14:paraId="45C7209F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DC69B54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7418BCF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предприятия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489D30B5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5162658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6DE84E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619C571F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7394D" w14:paraId="322B4A1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033B3DDF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2C139C7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институты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19D24FC1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44A5C0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23B96C3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1B79FEA9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7394D" w14:paraId="1307E883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41C67D78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76C83D02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Экономика и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7AD95C73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FBCA92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3B317D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8A73E26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7394D" w14:paraId="2DEDB429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316F9F9D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224B2274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37757C81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1363BD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08A1FB2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492BBC90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:rsidRPr="0097394D" w14:paraId="587C71C1" w14:textId="77777777">
        <w:trPr>
          <w:trHeight w:val="144"/>
          <w:tblCellSpacing w:w="20" w:type="nil"/>
        </w:trPr>
        <w:tc>
          <w:tcPr>
            <w:tcW w:w="492" w:type="dxa"/>
            <w:tcMar>
              <w:top w:w="50" w:type="dxa"/>
              <w:left w:w="100" w:type="dxa"/>
            </w:tcMar>
            <w:vAlign w:val="center"/>
          </w:tcPr>
          <w:p w14:paraId="13254630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14:paraId="1802693F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урок по разделу «Экономическая жизнь общества»</w:t>
            </w:r>
          </w:p>
        </w:tc>
        <w:tc>
          <w:tcPr>
            <w:tcW w:w="960" w:type="dxa"/>
            <w:tcMar>
              <w:top w:w="50" w:type="dxa"/>
              <w:left w:w="100" w:type="dxa"/>
            </w:tcMar>
            <w:vAlign w:val="center"/>
          </w:tcPr>
          <w:p w14:paraId="2F8C4624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336BAC05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44B3069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2310D9B3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14:paraId="5FE5C69B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924EF20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58F67BAF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2F3D958" w14:textId="77777777" w:rsidR="00D36BDD" w:rsidRDefault="00D36BDD"/>
        </w:tc>
      </w:tr>
      <w:tr w:rsidR="00D36BDD" w:rsidRPr="0097394D" w14:paraId="2B8FAECD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D0106A6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проектно-исследовательской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7B68CCB7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7E82947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7285BEF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FFB0230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418</w:t>
              </w:r>
            </w:hyperlink>
          </w:p>
        </w:tc>
      </w:tr>
      <w:tr w:rsidR="00D36BDD" w14:paraId="12B8CDD8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231AD43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09" w:type="dxa"/>
            <w:tcMar>
              <w:top w:w="50" w:type="dxa"/>
              <w:left w:w="100" w:type="dxa"/>
            </w:tcMar>
            <w:vAlign w:val="center"/>
          </w:tcPr>
          <w:p w14:paraId="06D0C56D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80" w:type="dxa"/>
            <w:tcMar>
              <w:top w:w="50" w:type="dxa"/>
              <w:left w:w="100" w:type="dxa"/>
            </w:tcMar>
            <w:vAlign w:val="center"/>
          </w:tcPr>
          <w:p w14:paraId="12329129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68" w:type="dxa"/>
            <w:tcMar>
              <w:top w:w="50" w:type="dxa"/>
              <w:left w:w="100" w:type="dxa"/>
            </w:tcMar>
            <w:vAlign w:val="center"/>
          </w:tcPr>
          <w:p w14:paraId="38F78BF7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99" w:type="dxa"/>
            <w:tcMar>
              <w:top w:w="50" w:type="dxa"/>
              <w:left w:w="100" w:type="dxa"/>
            </w:tcMar>
            <w:vAlign w:val="center"/>
          </w:tcPr>
          <w:p w14:paraId="0BC153CE" w14:textId="77777777" w:rsidR="00D36BDD" w:rsidRDefault="00D36BDD"/>
        </w:tc>
      </w:tr>
    </w:tbl>
    <w:p w14:paraId="56BDA04C" w14:textId="77777777" w:rsidR="00D36BDD" w:rsidRDefault="00D36BDD">
      <w:pPr>
        <w:sectPr w:rsidR="00D36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BB72BA" w14:textId="77777777" w:rsidR="00D36BDD" w:rsidRDefault="009739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44"/>
        <w:gridCol w:w="5168"/>
        <w:gridCol w:w="1189"/>
        <w:gridCol w:w="1841"/>
        <w:gridCol w:w="1910"/>
        <w:gridCol w:w="2788"/>
      </w:tblGrid>
      <w:tr w:rsidR="00D36BDD" w14:paraId="0EC38056" w14:textId="77777777">
        <w:trPr>
          <w:trHeight w:val="144"/>
          <w:tblCellSpacing w:w="20" w:type="nil"/>
        </w:trPr>
        <w:tc>
          <w:tcPr>
            <w:tcW w:w="487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92D31B9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25D94C1E" w14:textId="77777777" w:rsidR="00D36BDD" w:rsidRDefault="00D36BDD">
            <w:pPr>
              <w:spacing w:after="0"/>
              <w:ind w:left="135"/>
            </w:pPr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C49E06F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14:paraId="5933CB61" w14:textId="77777777" w:rsidR="00D36BDD" w:rsidRDefault="00D36B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30E25E6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575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D0C458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14:paraId="24092B01" w14:textId="77777777" w:rsidR="00D36BDD" w:rsidRDefault="00D36BDD">
            <w:pPr>
              <w:spacing w:after="0"/>
              <w:ind w:left="135"/>
            </w:pPr>
          </w:p>
        </w:tc>
      </w:tr>
      <w:tr w:rsidR="00D36BDD" w14:paraId="024A61A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7D1F14D7" w14:textId="77777777" w:rsidR="00D36BDD" w:rsidRDefault="00D36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C6F85C0" w14:textId="77777777" w:rsidR="00D36BDD" w:rsidRDefault="00D36BDD"/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D6AE427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18BF7800" w14:textId="77777777" w:rsidR="00D36BDD" w:rsidRDefault="00D36BDD">
            <w:pPr>
              <w:spacing w:after="0"/>
              <w:ind w:left="135"/>
            </w:pP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46B4496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2232E4E4" w14:textId="77777777" w:rsidR="00D36BDD" w:rsidRDefault="00D36BDD">
            <w:pPr>
              <w:spacing w:after="0"/>
              <w:ind w:left="135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1583D3BA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7D5E3253" w14:textId="77777777" w:rsidR="00D36BDD" w:rsidRDefault="00D36B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1BD9D5B" w14:textId="77777777" w:rsidR="00D36BDD" w:rsidRDefault="00D36BDD"/>
        </w:tc>
      </w:tr>
      <w:tr w:rsidR="00D36BDD" w14:paraId="0EAC4962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9058D1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Социальная сфера</w:t>
            </w:r>
          </w:p>
        </w:tc>
      </w:tr>
      <w:tr w:rsidR="00D36BDD" w:rsidRPr="0097394D" w14:paraId="2082B771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0287FDF6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626732D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C1D50A6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BABF63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F10F32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84CAC82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7394D" w14:paraId="64572F81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1C43714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F81C99D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Социальное положение личности в обществе и пути его изменения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1207396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4FF1C8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39F65B7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3B2061DD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7394D" w14:paraId="4172BEBD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7FC647FE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4C4DD32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семейные ценности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F66C62B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4CD34F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2F75BD4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52EBF715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7394D" w14:paraId="4DAE5212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6A0C37E4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1C920DC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 и нации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BFE7B80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CD4C6C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9DA7BA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1DC5F0A9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7394D" w14:paraId="11E3B1CA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338F4BBD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B596B47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нормы и социальный контроль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0753F8F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D1436B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B83647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0AB30C18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7394D" w14:paraId="35609D68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67284748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F437824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конфликт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A64AE88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3886CB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3C0D75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811290D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7394D" w14:paraId="0A3179E8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68375C6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C4A025A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«Социальная сфера»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0E48ECDF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EB3E70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6B1C97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1D8B75C3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14:paraId="19D77AD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1E785F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6FCAC1A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3663483F" w14:textId="77777777" w:rsidR="00D36BDD" w:rsidRDefault="00D36BDD"/>
        </w:tc>
      </w:tr>
      <w:tr w:rsidR="00D36BDD" w14:paraId="702B9F1A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7A8F8D46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Политическая сфера</w:t>
            </w:r>
          </w:p>
        </w:tc>
      </w:tr>
      <w:tr w:rsidR="00D36BDD" w:rsidRPr="0097394D" w14:paraId="0028CFA6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4839F35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87F8A58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 и политические отношения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FEB46DC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700A272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08E17E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638E7FD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7394D" w14:paraId="31E0538E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38B2B4CC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CED75E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система. Государство — основной институт политической системы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2C291089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E6C140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348926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226498C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7394D" w14:paraId="26806266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05F2444F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A333662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Государство Российская Федерация. Государственное управление в Российской Федерации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9BA2378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4EF929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5D7056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4F6AE10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7394D" w14:paraId="3B1897A6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264B9A94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D75EA18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общества и личности.Политическая идеология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FA27BC0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772573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88859C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1EA0D99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7394D" w14:paraId="01310484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397E98E4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48BC37A6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Политический процесс и его участники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7AFA674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2891B77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938058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5380552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7394D" w14:paraId="306902D0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086FAD1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5510CF9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16BAB15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4A8F43C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52832E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236EE84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7394D" w14:paraId="1041A398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479DBCA1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095A48E1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Политические элиты и политическое лидерство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67AA91CA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5A7D91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340E22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4B301FD2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7394D" w14:paraId="5CA7F645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412DABB3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1020D5AF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«Политическая сфера»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56B26461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14C1B3D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61DB17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1C2F4648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14:paraId="77B1525A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29FA529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18FE58B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7865E28E" w14:textId="77777777" w:rsidR="00D36BDD" w:rsidRDefault="00D36BDD"/>
        </w:tc>
      </w:tr>
      <w:tr w:rsidR="00D36BDD" w:rsidRPr="0097394D" w14:paraId="705C20F1" w14:textId="77777777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14:paraId="68B12EC5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Правовое регулирование общественных отношений в Российской Федерации</w:t>
            </w:r>
          </w:p>
        </w:tc>
      </w:tr>
      <w:tr w:rsidR="00D36BDD" w:rsidRPr="0097394D" w14:paraId="6DCD76FC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1968B48A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60E2D6B1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права. Правовые отношения. Правонарушения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95325DB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05E02F6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48865F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FBC170E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7394D" w14:paraId="1D4FC916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7E5A87F8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21F40FB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права, свободы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обязанности человека и гражданина в Российской Федерации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340CE22F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D4DE86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0DACF7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45565D8D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7394D" w14:paraId="78A62837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18E202D2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3193041D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гражданских, семейных, трудовых правоотношений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70118D7F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C6E2D7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9D3BAB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AAE37F9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7394D" w14:paraId="0EDD4B8D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1961C13D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563F135B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налоговых, образовательных, административных, уголовных правовых отношений, экологическое законодательство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CD66DDD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59418F0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4318CDE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9A08A10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7394D" w14:paraId="79F7C4FD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5AA81B7D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E337E3F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принципы конституционного,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арбитражного, гражданского, административного, уголовного процессов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187F300C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2630B4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0CB3C71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67E93DE1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7394D" w14:paraId="55BF4ED7" w14:textId="77777777">
        <w:trPr>
          <w:trHeight w:val="144"/>
          <w:tblCellSpacing w:w="20" w:type="nil"/>
        </w:trPr>
        <w:tc>
          <w:tcPr>
            <w:tcW w:w="487" w:type="dxa"/>
            <w:tcMar>
              <w:top w:w="50" w:type="dxa"/>
              <w:left w:w="100" w:type="dxa"/>
            </w:tcMar>
            <w:vAlign w:val="center"/>
          </w:tcPr>
          <w:p w14:paraId="314D1F76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14:paraId="76BCCDF3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разделу «Правовое регулирование общественных отношений в Российской Федерации»</w:t>
            </w:r>
          </w:p>
        </w:tc>
        <w:tc>
          <w:tcPr>
            <w:tcW w:w="952" w:type="dxa"/>
            <w:tcMar>
              <w:top w:w="50" w:type="dxa"/>
              <w:left w:w="100" w:type="dxa"/>
            </w:tcMar>
            <w:vAlign w:val="center"/>
          </w:tcPr>
          <w:p w14:paraId="4435EC8C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3C087B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6C23043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1665AD8A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14:paraId="512B11D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740616D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BE66BD6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01C3D766" w14:textId="77777777" w:rsidR="00D36BDD" w:rsidRDefault="00D36BDD"/>
        </w:tc>
      </w:tr>
      <w:tr w:rsidR="00D36BDD" w:rsidRPr="0097394D" w14:paraId="1E880F2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C5817E8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A9A15F7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64499A2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76AB491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2420EF46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14:paraId="2FF88112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4B9D98D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8DBF1A1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70" w:type="dxa"/>
            <w:tcMar>
              <w:top w:w="50" w:type="dxa"/>
              <w:left w:w="100" w:type="dxa"/>
            </w:tcMar>
            <w:vAlign w:val="center"/>
          </w:tcPr>
          <w:p w14:paraId="38D18D8C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59" w:type="dxa"/>
            <w:tcMar>
              <w:top w:w="50" w:type="dxa"/>
              <w:left w:w="100" w:type="dxa"/>
            </w:tcMar>
            <w:vAlign w:val="center"/>
          </w:tcPr>
          <w:p w14:paraId="5A300874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75" w:type="dxa"/>
            <w:tcMar>
              <w:top w:w="50" w:type="dxa"/>
              <w:left w:w="100" w:type="dxa"/>
            </w:tcMar>
            <w:vAlign w:val="center"/>
          </w:tcPr>
          <w:p w14:paraId="7FC126C0" w14:textId="77777777" w:rsidR="00D36BDD" w:rsidRDefault="00D36BDD"/>
        </w:tc>
      </w:tr>
    </w:tbl>
    <w:p w14:paraId="6B7C69FA" w14:textId="77777777" w:rsidR="00D36BDD" w:rsidRDefault="00D36BDD">
      <w:pPr>
        <w:sectPr w:rsidR="00D36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1EFA7EE1" w14:textId="77777777" w:rsidR="00D36BDD" w:rsidRDefault="00D36BDD">
      <w:pPr>
        <w:sectPr w:rsidR="00D36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AE23650" w14:textId="77777777" w:rsidR="00D36BDD" w:rsidRDefault="0097394D">
      <w:pPr>
        <w:spacing w:after="0"/>
        <w:ind w:left="120"/>
      </w:pPr>
      <w:bookmarkStart w:id="5" w:name="block-71812366"/>
      <w:bookmarkEnd w:id="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14:paraId="234A53DC" w14:textId="77777777" w:rsidR="00D36BDD" w:rsidRDefault="009739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56"/>
        <w:gridCol w:w="4110"/>
        <w:gridCol w:w="1152"/>
        <w:gridCol w:w="1841"/>
        <w:gridCol w:w="1910"/>
        <w:gridCol w:w="1347"/>
        <w:gridCol w:w="2824"/>
      </w:tblGrid>
      <w:tr w:rsidR="00D36BDD" w14:paraId="05D82EE1" w14:textId="77777777">
        <w:trPr>
          <w:trHeight w:val="144"/>
          <w:tblCellSpacing w:w="20" w:type="nil"/>
        </w:trPr>
        <w:tc>
          <w:tcPr>
            <w:tcW w:w="35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57FEC9F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47A57776" w14:textId="77777777" w:rsidR="00D36BDD" w:rsidRDefault="00D36BDD">
            <w:pPr>
              <w:spacing w:after="0"/>
              <w:ind w:left="135"/>
            </w:pPr>
          </w:p>
        </w:tc>
        <w:tc>
          <w:tcPr>
            <w:tcW w:w="35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31E4D2B1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3273AE90" w14:textId="77777777" w:rsidR="00D36BDD" w:rsidRDefault="00D36B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1AFC911F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0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6581EB0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5D9E2A4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7C854DD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B6C53CF" w14:textId="77777777" w:rsidR="00D36BDD" w:rsidRDefault="00D36BDD">
            <w:pPr>
              <w:spacing w:after="0"/>
              <w:ind w:left="135"/>
            </w:pPr>
          </w:p>
        </w:tc>
      </w:tr>
      <w:tr w:rsidR="00D36BDD" w14:paraId="426C2EB5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18B18D2" w14:textId="77777777" w:rsidR="00D36BDD" w:rsidRDefault="00D36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60441B23" w14:textId="77777777" w:rsidR="00D36BDD" w:rsidRDefault="00D36BDD"/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FD1E84E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22C9C2F7" w14:textId="77777777" w:rsidR="00D36BDD" w:rsidRDefault="00D36BDD">
            <w:pPr>
              <w:spacing w:after="0"/>
              <w:ind w:left="135"/>
            </w:pP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1495446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6532D366" w14:textId="77777777" w:rsidR="00D36BDD" w:rsidRDefault="00D36BDD">
            <w:pPr>
              <w:spacing w:after="0"/>
              <w:ind w:left="135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9E4E551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0D3E3889" w14:textId="77777777" w:rsidR="00D36BDD" w:rsidRDefault="00D36B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270B86A9" w14:textId="77777777" w:rsidR="00D36BDD" w:rsidRDefault="00D36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039BF4A" w14:textId="77777777" w:rsidR="00D36BDD" w:rsidRDefault="00D36BDD"/>
        </w:tc>
      </w:tr>
      <w:tr w:rsidR="00D36BDD" w:rsidRPr="0097394D" w14:paraId="696D314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B48B1C4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D89687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как система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6138938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683EA7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DC65E6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E213FDC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C9BA09B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</w:t>
              </w:r>
            </w:hyperlink>
          </w:p>
        </w:tc>
      </w:tr>
      <w:tr w:rsidR="00D36BDD" w:rsidRPr="0097394D" w14:paraId="0070EB3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D092C65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F8D4DE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Общество и общественные отношения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C0B08A2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E5733B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26735D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C8859F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5EFED57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BDD" w14:paraId="58B995B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6FC50D6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8B5C988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Социальные институты в </w:t>
            </w:r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10136B2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69C030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A2DC44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8CFC30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5794785" w14:textId="77777777" w:rsidR="00D36BDD" w:rsidRDefault="00D36BDD">
            <w:pPr>
              <w:spacing w:after="0"/>
              <w:ind w:left="135"/>
            </w:pPr>
          </w:p>
        </w:tc>
      </w:tr>
      <w:tr w:rsidR="00D36BDD" w:rsidRPr="0097394D" w14:paraId="0C2895B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2B0F2CE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5FAF90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Информационное общество и его особенности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6DF0247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46724E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3FF73D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A0C6C67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9A78F12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514</w:t>
              </w:r>
            </w:hyperlink>
          </w:p>
        </w:tc>
      </w:tr>
      <w:tr w:rsidR="00D36BDD" w14:paraId="22D9383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C041760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4017074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Роль массовых коммуникаций в современном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643DCEC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47F07D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85CFFE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2D2F6C0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250DA72" w14:textId="77777777" w:rsidR="00D36BDD" w:rsidRDefault="00D36BDD">
            <w:pPr>
              <w:spacing w:after="0"/>
              <w:ind w:left="135"/>
            </w:pPr>
          </w:p>
        </w:tc>
      </w:tr>
      <w:tr w:rsidR="00D36BDD" w14:paraId="10F9DA1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24D3BB8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7F8B0BF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Многообразие общественного </w:t>
            </w:r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AA1845A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15F4FE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08A322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0B1FF9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7A646E1" w14:textId="77777777" w:rsidR="00D36BDD" w:rsidRDefault="00D36BDD">
            <w:pPr>
              <w:spacing w:after="0"/>
              <w:ind w:left="135"/>
            </w:pPr>
          </w:p>
        </w:tc>
      </w:tr>
      <w:tr w:rsidR="00D36BDD" w14:paraId="3BEC8D97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C316319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DB3AABE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Общественный прогресс и его последствия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0AA341C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C9DDE0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F5B93C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741F078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7B312FF" w14:textId="77777777" w:rsidR="00D36BDD" w:rsidRDefault="00D36BDD">
            <w:pPr>
              <w:spacing w:after="0"/>
              <w:ind w:left="135"/>
            </w:pPr>
          </w:p>
        </w:tc>
      </w:tr>
      <w:tr w:rsidR="00D36BDD" w14:paraId="2494B8D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D00A23C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C5CC379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Глобализация и ее противоречия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DC3AD2F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6D7AEB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B5605E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E2E73C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71D2803" w14:textId="77777777" w:rsidR="00D36BDD" w:rsidRDefault="00D36BDD">
            <w:pPr>
              <w:spacing w:after="0"/>
              <w:ind w:left="135"/>
            </w:pPr>
          </w:p>
        </w:tc>
      </w:tr>
      <w:tr w:rsidR="00D36BDD" w:rsidRPr="0097394D" w14:paraId="3CC365B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88390A0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5054BD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Личность в современном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6CFD85D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EAC2B6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E08AF3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E3659F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6267780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6BDD" w:rsidRPr="0097394D" w14:paraId="0ADE4F1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F229711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0A42BD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Становление личности в процессе социализации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DAF2526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331107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C52D55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0CF5886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D83F86D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204</w:t>
              </w:r>
            </w:hyperlink>
          </w:p>
        </w:tc>
      </w:tr>
      <w:tr w:rsidR="00D36BDD" w:rsidRPr="0097394D" w14:paraId="6B0FCCB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D8C982C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5B684A8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Общественное и индивидуальное сознание. Самосознание и социальное поведение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60C1579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8A080C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079002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D0791F0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6767FC0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BDD" w:rsidRPr="0097394D" w14:paraId="5600CC7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82CFB11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0A8A7BF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Деятельность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1382BCA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2F4E9A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8B5977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97FC51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5B89A35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BDD" w:rsidRPr="0097394D" w14:paraId="5C967AE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7B058E0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4E884E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Свобода и необходимость в деятельности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6CFE6C9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0D58DA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BA90BD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F377FA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F29405A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BDD" w:rsidRPr="0097394D" w14:paraId="067CCD3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3F5272A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EEC41C9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Познавательная деятельность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8A49975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D9FE46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A097D5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91B12A2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EA68D04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ecba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36BDD" w:rsidRPr="0097394D" w14:paraId="1D1F588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CD8724A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6A58882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Истина и ее критерии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7728E02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0BED81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473C8E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8EE759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F222CD9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ecbbaa</w:t>
              </w:r>
            </w:hyperlink>
          </w:p>
        </w:tc>
      </w:tr>
      <w:tr w:rsidR="00D36BDD" w:rsidRPr="0097394D" w14:paraId="4A89E27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692EDE8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DBDBB17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Научное познание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2BF4B14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FB0236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34BA1F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790DE90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BB71ABF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36BDD" w:rsidRPr="0097394D" w14:paraId="5E9674E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6C190E0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DFAA34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«Человек в обществе»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1917C03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54F40F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C7B9D8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D56B8BB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2F9A75E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ecceec</w:t>
              </w:r>
            </w:hyperlink>
          </w:p>
        </w:tc>
      </w:tr>
      <w:tr w:rsidR="00D36BDD" w:rsidRPr="0097394D" w14:paraId="2A27941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D106F47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89E611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«Человек в обществе»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74BC389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09942C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2A478C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AB96C7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683D24D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068</w:t>
              </w:r>
            </w:hyperlink>
          </w:p>
        </w:tc>
      </w:tr>
      <w:tr w:rsidR="00D36BDD" w:rsidRPr="0097394D" w14:paraId="64846F5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B69E298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26B4B1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деятельность человека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FEEAB1D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22755F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A18F9A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B2E8C9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3D3EEFF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BDD" w:rsidRPr="0097394D" w14:paraId="0369518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7AF8FF4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326473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Культура и ее формы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9445D53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EBD394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C4B49D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F5D5A82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B66020C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ecaa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52</w:t>
              </w:r>
            </w:hyperlink>
          </w:p>
        </w:tc>
      </w:tr>
      <w:tr w:rsidR="00D36BDD" w:rsidRPr="0097394D" w14:paraId="3C7C9F0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A68EF8B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BAA959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Вклад российской культуры в формирование ценностей современного общества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1FF8CED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3CE58E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E34A87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52F0F2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9654107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BDD" w:rsidRPr="0097394D" w14:paraId="1E73BA5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3EDC88E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33B07A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Мораль как общечеловеческая ценность и социальный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регулятор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E05F755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5EE6ED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71FFF3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18E75E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14D52F1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ecacd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6BDD" w:rsidRPr="0097394D" w14:paraId="08AA93E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8C0C29F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5F722E1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Категории морали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501F8C4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7B147C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71A74B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CFC031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B0E8FAC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230</w:t>
              </w:r>
            </w:hyperlink>
          </w:p>
        </w:tc>
      </w:tr>
      <w:tr w:rsidR="00D36BDD" w:rsidRPr="0097394D" w14:paraId="5561A20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2F9A7CB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A6CF2C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Гражданственность и </w:t>
            </w:r>
            <w:r>
              <w:rPr>
                <w:rFonts w:ascii="Times New Roman" w:hAnsi="Times New Roman"/>
                <w:color w:val="000000"/>
                <w:sz w:val="24"/>
              </w:rPr>
              <w:t>патриотизм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06675D8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5C3B56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013641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2F3DC97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062479A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096</w:t>
              </w:r>
            </w:hyperlink>
          </w:p>
        </w:tc>
      </w:tr>
      <w:tr w:rsidR="00D36BDD" w:rsidRPr="0097394D" w14:paraId="0A89CDF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D90F003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C545750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Наука и ее функции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AA6890E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1E4B4A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DF2567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4EBBBC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28F324F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36BDD" w:rsidRPr="0097394D" w14:paraId="1227B72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3AEC788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3298798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Роль науки в современном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B43AE3B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E7FE95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C28B67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0ED65C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E6635B8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36BDD" w:rsidRPr="0097394D" w14:paraId="641DA1F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8A913F4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96F3C80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Образование в современном обществе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B70D191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224841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DEB323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2F2C1CB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6018A25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36BDD" w:rsidRPr="0097394D" w14:paraId="6FF928B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FDAF8C9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872D7B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Основные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направления развития образования в Российской Федерации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2E8A831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28937D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5301D5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1E2F54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AE7F6F0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ac</w:t>
              </w:r>
            </w:hyperlink>
          </w:p>
        </w:tc>
      </w:tr>
      <w:tr w:rsidR="00D36BDD" w:rsidRPr="0097394D" w14:paraId="438C591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49C7C14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50E5B4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Религия и ее роль в жизни человека и общества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4890D72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8D5AD3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8624EC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E73F1B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10BFA42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6BDD" w14:paraId="67F21E1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A43B501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283DC41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Мировые и национальные религии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7A56AE0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001F53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629BAD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9F0AA5C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0C45B5E" w14:textId="77777777" w:rsidR="00D36BDD" w:rsidRDefault="00D36BDD">
            <w:pPr>
              <w:spacing w:after="0"/>
              <w:ind w:left="135"/>
            </w:pPr>
          </w:p>
        </w:tc>
      </w:tr>
      <w:tr w:rsidR="00D36BDD" w:rsidRPr="0097394D" w14:paraId="43EF1FA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E78EBE9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FFF3326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C59E2B0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F5A686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A63476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DB6FF0E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0637E3F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ecae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26</w:t>
              </w:r>
            </w:hyperlink>
          </w:p>
        </w:tc>
      </w:tr>
      <w:tr w:rsidR="00D36BDD" w14:paraId="57562AC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79D8782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1645129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профессиональной деятельности в сфере науки, образования и искусства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08A3796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18336F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1E1171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33F4E5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EACD437" w14:textId="77777777" w:rsidR="00D36BDD" w:rsidRDefault="00D36BDD">
            <w:pPr>
              <w:spacing w:after="0"/>
              <w:ind w:left="135"/>
            </w:pPr>
          </w:p>
        </w:tc>
      </w:tr>
      <w:tr w:rsidR="00D36BDD" w:rsidRPr="0097394D" w14:paraId="2540FB1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FB4FF19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DAB28E3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«Духовная культура»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A4C7F42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3BAC4F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F2233B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E267EA6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5D55C41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802</w:t>
              </w:r>
            </w:hyperlink>
          </w:p>
        </w:tc>
      </w:tr>
      <w:tr w:rsidR="00D36BDD" w:rsidRPr="0097394D" w14:paraId="4D87470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8EC594C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E2A9333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«Духовная культура»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25DD628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4ED931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93011E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42A8D47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F7A9A88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6BDD" w:rsidRPr="0097394D" w14:paraId="220C983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9BC6F25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D00C099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– основа жизнедеятельности общества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0E9857A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9B24F4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897DB8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4CD1B6F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BA2726C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6BDD" w:rsidRPr="0097394D" w14:paraId="14E57DE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8393181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2CF76F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Макроэкономические показатели и качество жизни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91D216F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D987D6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E10EA8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A0344B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A6F24D8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</w:hyperlink>
          </w:p>
        </w:tc>
      </w:tr>
      <w:tr w:rsidR="00D36BDD" w14:paraId="74FBF59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31C2ED5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B3D7D64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как наука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1004143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1D4A2A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57179B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D5794DC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3F68FEB" w14:textId="77777777" w:rsidR="00D36BDD" w:rsidRDefault="00D36BDD">
            <w:pPr>
              <w:spacing w:after="0"/>
              <w:ind w:left="135"/>
            </w:pPr>
          </w:p>
        </w:tc>
      </w:tr>
      <w:tr w:rsidR="00D36BDD" w:rsidRPr="0097394D" w14:paraId="113C8EF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109D683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17710AA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Экономические системы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FC748FC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B47E14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F99889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01A5DCE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E8D63DA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6BDD" w:rsidRPr="0097394D" w14:paraId="05F2E2D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B467638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9323B47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рост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718F313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332096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19F84A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FB15C47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122DE690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598</w:t>
              </w:r>
            </w:hyperlink>
          </w:p>
        </w:tc>
      </w:tr>
      <w:tr w:rsidR="00D36BDD" w14:paraId="6883F049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1F4A18D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0E68374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Экономический цикл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64DBBD4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F2B80D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2F9B2B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04AA3D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A7C959A" w14:textId="77777777" w:rsidR="00D36BDD" w:rsidRDefault="00D36BDD">
            <w:pPr>
              <w:spacing w:after="0"/>
              <w:ind w:left="135"/>
            </w:pPr>
          </w:p>
        </w:tc>
      </w:tr>
      <w:tr w:rsidR="00D36BDD" w:rsidRPr="0097394D" w14:paraId="54C1511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8A61B54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7733432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отношения в экономике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9A60AFF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200D89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582E22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92B4B02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CE97F30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360</w:t>
              </w:r>
            </w:hyperlink>
          </w:p>
        </w:tc>
      </w:tr>
      <w:tr w:rsidR="00D36BDD" w:rsidRPr="0097394D" w14:paraId="2B012F1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751CF55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88BA4C7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Рыночные механизмы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03D4946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A30DA3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F31783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7DE450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509FB79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6BDD" w:rsidRPr="0097394D" w14:paraId="7E1ED0B6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7777E68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E3956D0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8C44D25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DD0475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A4E296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39728DC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90774F7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6BDD" w14:paraId="5B3747A5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F39E407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EDE1F1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Государственное регулирование рынков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301CF10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771840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8E3245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CF5D3A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DC49FE7" w14:textId="77777777" w:rsidR="00D36BDD" w:rsidRDefault="00D36BDD">
            <w:pPr>
              <w:spacing w:after="0"/>
              <w:ind w:left="135"/>
            </w:pPr>
          </w:p>
        </w:tc>
      </w:tr>
      <w:tr w:rsidR="00D36BDD" w14:paraId="1D76661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2C45FE7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2A00E63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рыночных отношений в современной экономике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154D458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E62E87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37E104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643455A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DC86FD0" w14:textId="77777777" w:rsidR="00D36BDD" w:rsidRDefault="00D36BDD">
            <w:pPr>
              <w:spacing w:after="0"/>
              <w:ind w:left="135"/>
            </w:pPr>
          </w:p>
        </w:tc>
      </w:tr>
      <w:tr w:rsidR="00D36BDD" w:rsidRPr="0097394D" w14:paraId="6425948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238416C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332B2BD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Рынок </w:t>
            </w:r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AFFC2B7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0DDE05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AF3446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1937663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1318770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BDD" w:rsidRPr="0097394D" w14:paraId="2748D57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10BED0EA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615ADB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деятельность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8E73FBA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A8496F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B9F634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CAFAE4C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ABE72D9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408</w:t>
              </w:r>
            </w:hyperlink>
          </w:p>
        </w:tc>
      </w:tr>
      <w:tr w:rsidR="00D36BDD" w:rsidRPr="0097394D" w14:paraId="584201E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032CA0B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77DD33A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Рациональное </w:t>
            </w:r>
            <w:r>
              <w:rPr>
                <w:rFonts w:ascii="Times New Roman" w:hAnsi="Times New Roman"/>
                <w:color w:val="000000"/>
                <w:sz w:val="24"/>
              </w:rPr>
              <w:t>экономическое поведение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11D19A3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46D333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C52BD3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D32BB88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E51193D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36BDD" w:rsidRPr="0097394D" w14:paraId="6050102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7505628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00628CD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7582C71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CADE17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5AE5F3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D88103C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7E39175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</w:t>
              </w:r>
            </w:hyperlink>
          </w:p>
        </w:tc>
      </w:tr>
      <w:tr w:rsidR="00D36BDD" w:rsidRPr="0097394D" w14:paraId="1D8D61E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A891337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7B31DC3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Факторы </w:t>
            </w:r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D89BA8D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7C67EA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4F6895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0FEB36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63655FA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6BDD" w:rsidRPr="0097394D" w14:paraId="75405A6E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3F21EDB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A969107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Эффективность предприятия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D46685F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11EF28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B4A319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85CD82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CDC29E8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950</w:t>
              </w:r>
            </w:hyperlink>
          </w:p>
        </w:tc>
      </w:tr>
      <w:tr w:rsidR="00D36BDD" w:rsidRPr="0097394D" w14:paraId="3F0FB6D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0DA3428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E0FC8A9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Предпринимательская деятельность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E91C4FA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93E6C8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AD682B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26149C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957F99B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ecdaf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6BDD" w:rsidRPr="0097394D" w14:paraId="416FBCD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8E6B9A9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66D7AE3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Финансовый рынок и финансовые институты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1101EEB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727F100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0F96197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C5C6E2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0FAD2A4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36BDD" w:rsidRPr="0097394D" w14:paraId="6471D63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6AB4C3A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4985704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Банковская система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34EF75E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07748C7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D3E923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47C540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30AFD457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ecdd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</w:t>
              </w:r>
            </w:hyperlink>
          </w:p>
        </w:tc>
      </w:tr>
      <w:tr w:rsidR="00D36BDD" w:rsidRPr="0097394D" w14:paraId="5FD9E098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E351FC3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108183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Инфляция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F455A3A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2A3428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1C3C1E9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96F6A9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259F35C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328</w:t>
              </w:r>
            </w:hyperlink>
          </w:p>
        </w:tc>
      </w:tr>
      <w:tr w:rsidR="00D36BDD" w:rsidRPr="0097394D" w14:paraId="61DBAC02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48A0EB2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7F629695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Экономика и государство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0437BCC1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950FDD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32831F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1811EEC2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3013F07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ecea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D36BDD" w:rsidRPr="0097394D" w14:paraId="1E7C4A2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362B8F9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D5EF6AF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Бюджетная политика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F2A6353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831597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84317C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0F51C4C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64B36A5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ecec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6BDD" w14:paraId="384938F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134D8C3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36C8596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регулирование экономики. Налоги и налоговая система Российской Федерации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54D8FAD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B8DC4E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8C8934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51C73388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210C457" w14:textId="77777777" w:rsidR="00D36BDD" w:rsidRDefault="00D36BDD">
            <w:pPr>
              <w:spacing w:after="0"/>
              <w:ind w:left="135"/>
            </w:pPr>
          </w:p>
        </w:tc>
      </w:tr>
      <w:tr w:rsidR="00D36BDD" w:rsidRPr="0097394D" w14:paraId="054052FA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C1A2846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42880482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Мировая экономика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7721CB76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6875EB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24934D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D7E372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6E170C50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aa</w:t>
              </w:r>
            </w:hyperlink>
          </w:p>
        </w:tc>
      </w:tr>
      <w:tr w:rsidR="00D36BDD" w:rsidRPr="0097394D" w14:paraId="180C8E2C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0FBBE251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35E5F852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международной торговли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27432C9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ECD306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0C76C3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6D8E35D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3B37E9A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962</w:t>
              </w:r>
            </w:hyperlink>
          </w:p>
        </w:tc>
      </w:tr>
      <w:tr w:rsidR="00D36BDD" w:rsidRPr="0097394D" w14:paraId="576FCF53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34B6F89D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A6C7593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«Экономическая жизнь общества»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5DE780BC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542A190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83CCF0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0FE01957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338DC80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ecfce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6BDD" w:rsidRPr="0097394D" w14:paraId="21FEA9FF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77717F29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8284A32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«Экономическая жизнь общества» / Всероссийская проверочная работа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CB33536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220D1250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A845BA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2BD18A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5B6738E6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ecfe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62</w:t>
              </w:r>
            </w:hyperlink>
          </w:p>
        </w:tc>
      </w:tr>
      <w:tr w:rsidR="00D36BDD" w:rsidRPr="0097394D" w14:paraId="1024B35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1CC5854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57656D4C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691EF431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638AF81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55D0AC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3D72A458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7217A513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bcc</w:t>
              </w:r>
            </w:hyperlink>
          </w:p>
        </w:tc>
      </w:tr>
      <w:tr w:rsidR="00D36BDD" w:rsidRPr="0097394D" w14:paraId="15A2F79B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6B0066DE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09774C30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40B27287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8E07B8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76EF1B9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4E02693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4D8C2CE4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dca</w:t>
              </w:r>
            </w:hyperlink>
          </w:p>
        </w:tc>
      </w:tr>
      <w:tr w:rsidR="00D36BDD" w:rsidRPr="0097394D" w14:paraId="7EA8DA6D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801A171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65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619B455D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представление результатов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1CC0EE68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086DBA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40A587A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29513642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B9B44BD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218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BDD" w:rsidRPr="0097394D" w14:paraId="65DBFF74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2ED08AA6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163D04F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3D3B1D8C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1FE95C3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5682F04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848FF9A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2382A40B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6BDD" w:rsidRPr="0097394D" w14:paraId="1AE1A501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43E3ED97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1A1E9BA4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34597A1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3FD6C60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2D78639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E90AE2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F751CE1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</w:hyperlink>
          </w:p>
        </w:tc>
      </w:tr>
      <w:tr w:rsidR="00D36BDD" w:rsidRPr="0097394D" w14:paraId="6B6570D0" w14:textId="77777777">
        <w:trPr>
          <w:trHeight w:val="144"/>
          <w:tblCellSpacing w:w="20" w:type="nil"/>
        </w:trPr>
        <w:tc>
          <w:tcPr>
            <w:tcW w:w="356" w:type="dxa"/>
            <w:tcMar>
              <w:top w:w="50" w:type="dxa"/>
              <w:left w:w="100" w:type="dxa"/>
            </w:tcMar>
            <w:vAlign w:val="center"/>
          </w:tcPr>
          <w:p w14:paraId="5D83D2DB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520" w:type="dxa"/>
            <w:tcMar>
              <w:top w:w="50" w:type="dxa"/>
              <w:left w:w="100" w:type="dxa"/>
            </w:tcMar>
            <w:vAlign w:val="center"/>
          </w:tcPr>
          <w:p w14:paraId="253CFDF1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793" w:type="dxa"/>
            <w:tcMar>
              <w:top w:w="50" w:type="dxa"/>
              <w:left w:w="100" w:type="dxa"/>
            </w:tcMar>
            <w:vAlign w:val="center"/>
          </w:tcPr>
          <w:p w14:paraId="2FE6CCFC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4452AF7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33236DB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0" w:type="dxa"/>
            <w:tcMar>
              <w:top w:w="50" w:type="dxa"/>
              <w:left w:w="100" w:type="dxa"/>
            </w:tcMar>
            <w:vAlign w:val="center"/>
          </w:tcPr>
          <w:p w14:paraId="7134990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33" w:type="dxa"/>
            <w:tcMar>
              <w:top w:w="50" w:type="dxa"/>
              <w:left w:w="100" w:type="dxa"/>
            </w:tcMar>
            <w:vAlign w:val="center"/>
          </w:tcPr>
          <w:p w14:paraId="09DFD7C6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6BDD" w14:paraId="171A175F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A5CA02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46" w:type="dxa"/>
            <w:tcMar>
              <w:top w:w="50" w:type="dxa"/>
              <w:left w:w="100" w:type="dxa"/>
            </w:tcMar>
            <w:vAlign w:val="center"/>
          </w:tcPr>
          <w:p w14:paraId="4C437EAD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85" w:type="dxa"/>
            <w:tcMar>
              <w:top w:w="50" w:type="dxa"/>
              <w:left w:w="100" w:type="dxa"/>
            </w:tcMar>
            <w:vAlign w:val="center"/>
          </w:tcPr>
          <w:p w14:paraId="545F856B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587" w:type="dxa"/>
            <w:tcMar>
              <w:top w:w="50" w:type="dxa"/>
              <w:left w:w="100" w:type="dxa"/>
            </w:tcMar>
            <w:vAlign w:val="center"/>
          </w:tcPr>
          <w:p w14:paraId="6F8E3A27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E59D3AB" w14:textId="77777777" w:rsidR="00D36BDD" w:rsidRDefault="00D36BDD"/>
        </w:tc>
      </w:tr>
    </w:tbl>
    <w:p w14:paraId="5EFF5F97" w14:textId="77777777" w:rsidR="00D36BDD" w:rsidRDefault="00D36BDD">
      <w:pPr>
        <w:sectPr w:rsidR="00D36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06031A05" w14:textId="77777777" w:rsidR="00D36BDD" w:rsidRDefault="0097394D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70"/>
        <w:gridCol w:w="4072"/>
        <w:gridCol w:w="1163"/>
        <w:gridCol w:w="1841"/>
        <w:gridCol w:w="1910"/>
        <w:gridCol w:w="1347"/>
        <w:gridCol w:w="2837"/>
      </w:tblGrid>
      <w:tr w:rsidR="00D36BDD" w14:paraId="6C319B1C" w14:textId="77777777">
        <w:trPr>
          <w:trHeight w:val="144"/>
          <w:tblCellSpacing w:w="20" w:type="nil"/>
        </w:trPr>
        <w:tc>
          <w:tcPr>
            <w:tcW w:w="361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009F673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14:paraId="5940824D" w14:textId="77777777" w:rsidR="00D36BDD" w:rsidRDefault="00D36BDD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D3ACBA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Тема урока </w:t>
            </w:r>
          </w:p>
          <w:p w14:paraId="45960C80" w14:textId="77777777" w:rsidR="00D36BDD" w:rsidRDefault="00D36BDD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86A556E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112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25C2904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Дата изучения </w:t>
            </w:r>
          </w:p>
          <w:p w14:paraId="749E3FF0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607D0F2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24E7D05F" w14:textId="77777777" w:rsidR="00D36BDD" w:rsidRDefault="00D36BDD">
            <w:pPr>
              <w:spacing w:after="0"/>
              <w:ind w:left="135"/>
            </w:pPr>
          </w:p>
        </w:tc>
      </w:tr>
      <w:tr w:rsidR="00D36BDD" w14:paraId="5AFC9E23" w14:textId="77777777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46186FC4" w14:textId="77777777" w:rsidR="00D36BDD" w:rsidRDefault="00D36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32848FF1" w14:textId="77777777" w:rsidR="00D36BDD" w:rsidRDefault="00D36BDD"/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292CCF2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14:paraId="74CD22D2" w14:textId="77777777" w:rsidR="00D36BDD" w:rsidRDefault="00D36BDD">
            <w:pPr>
              <w:spacing w:after="0"/>
              <w:ind w:left="135"/>
            </w:pP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CBDDA5B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14:paraId="1A6ECFDE" w14:textId="77777777" w:rsidR="00D36BDD" w:rsidRDefault="00D36BDD">
            <w:pPr>
              <w:spacing w:after="0"/>
              <w:ind w:left="135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8294666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14:paraId="527E8D39" w14:textId="77777777" w:rsidR="00D36BDD" w:rsidRDefault="00D36BDD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5BFC9933" w14:textId="77777777" w:rsidR="00D36BDD" w:rsidRDefault="00D36BDD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14:paraId="048E1D09" w14:textId="77777777" w:rsidR="00D36BDD" w:rsidRDefault="00D36BDD"/>
        </w:tc>
      </w:tr>
      <w:tr w:rsidR="00D36BDD" w:rsidRPr="0097394D" w14:paraId="7AD676A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84B8393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4037697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структура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3E9770A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E88A1F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ABA205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177E95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03FCE35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0088</w:t>
              </w:r>
            </w:hyperlink>
          </w:p>
        </w:tc>
      </w:tr>
      <w:tr w:rsidR="00D36BDD" w:rsidRPr="0097394D" w14:paraId="52E642F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093F098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81A29B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стратификация российского общества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647CE4F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BC2507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894CB2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F436C2B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89979E7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0286</w:t>
              </w:r>
            </w:hyperlink>
          </w:p>
        </w:tc>
      </w:tr>
      <w:tr w:rsidR="00D36BDD" w:rsidRPr="0097394D" w14:paraId="2FADF73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6A3284F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C4E5C35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Социальное положение личности в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 и пути его изменения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5341A40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ADFB72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38346D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E40710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93C0C3B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0416</w:t>
              </w:r>
            </w:hyperlink>
          </w:p>
        </w:tc>
      </w:tr>
      <w:tr w:rsidR="00D36BDD" w14:paraId="625D24C1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FF2EE20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5A60AFA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мобильность и ее виды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E00125B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3CCF85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960D05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22486A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E4F46D5" w14:textId="77777777" w:rsidR="00D36BDD" w:rsidRDefault="00D36BDD">
            <w:pPr>
              <w:spacing w:after="0"/>
              <w:ind w:left="135"/>
            </w:pPr>
          </w:p>
        </w:tc>
      </w:tr>
      <w:tr w:rsidR="00D36BDD" w:rsidRPr="0097394D" w14:paraId="2CE69C2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A57F5FA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B8446F3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как социальный институт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CA2848F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1C4493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2390F0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2036AA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81F1EA0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BDD" w:rsidRPr="0097394D" w14:paraId="0782BD1A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600FDE0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184A54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Семья и семейные ценности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1E824B9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1D5AD7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D6D7DE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C8423E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461D05A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129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6BDD" w:rsidRPr="0097394D" w14:paraId="35D5F26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D9D4EF6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6EAF5E7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Этнические общности и нации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EE88426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922687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80F769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444C63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D74D32A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6BDD" w:rsidRPr="0097394D" w14:paraId="71C0CA7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BC08AD1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49A5F5F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Национальная политика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149ABA2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24A43D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61853D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E55FBD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3AAFD36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fba</w:t>
              </w:r>
            </w:hyperlink>
          </w:p>
        </w:tc>
      </w:tr>
      <w:tr w:rsidR="00D36BDD" w:rsidRPr="0097394D" w14:paraId="078FE586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C2547BA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D3D591B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нормы и отклоняющееся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поведение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5900C92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23EF38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410C47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24D642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E07AD4A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092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BDD" w:rsidRPr="0097394D" w14:paraId="6EBE1A9C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665000D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BBFB94E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контроль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534C338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4322C0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3D0364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5C00A6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35CEB5D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6BDD" w:rsidRPr="0097394D" w14:paraId="34C2350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E0FCBFC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F113906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Социальный конфликт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2C550AE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6B4F13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69681D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6FF7A5B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205D4D2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6BDD" w14:paraId="0EE573F6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9787AD4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E0CCD1D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Особенности профессиональной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деятельности социолога и социального психолога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C25B0EC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D0109F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BE8972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4FBC37B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9871961" w14:textId="77777777" w:rsidR="00D36BDD" w:rsidRDefault="00D36BDD">
            <w:pPr>
              <w:spacing w:after="0"/>
              <w:ind w:left="135"/>
            </w:pPr>
          </w:p>
        </w:tc>
      </w:tr>
      <w:tr w:rsidR="00D36BDD" w14:paraId="58AACA3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39E500E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71D897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«Социальная сфера»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98EF8D7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CED1DB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F9A6FA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2BAB9B3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0730C48" w14:textId="77777777" w:rsidR="00D36BDD" w:rsidRDefault="00D36BDD">
            <w:pPr>
              <w:spacing w:after="0"/>
              <w:ind w:left="135"/>
            </w:pPr>
          </w:p>
        </w:tc>
      </w:tr>
      <w:tr w:rsidR="00D36BDD" w14:paraId="1516409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B1BC82B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DADD0E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«Социальная сфера»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E5F4E35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948253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FC8804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9EE00B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A9DDC38" w14:textId="77777777" w:rsidR="00D36BDD" w:rsidRDefault="00D36BDD">
            <w:pPr>
              <w:spacing w:after="0"/>
              <w:ind w:left="135"/>
            </w:pPr>
          </w:p>
        </w:tc>
      </w:tr>
      <w:tr w:rsidR="00D36BDD" w:rsidRPr="0097394D" w14:paraId="512A8AC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1B8983B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1B4CBD3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власть и политические отношения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FFC46ED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C39D3E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1823A2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BFDB4B8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F0AECC8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30</w:t>
              </w:r>
            </w:hyperlink>
          </w:p>
        </w:tc>
      </w:tr>
      <w:tr w:rsidR="00D36BDD" w:rsidRPr="0097394D" w14:paraId="0E57F89C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819B646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D72830E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D1A91F1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F5DACE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7C0135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EB27ACB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01DB290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2964</w:t>
              </w:r>
            </w:hyperlink>
          </w:p>
        </w:tc>
      </w:tr>
      <w:tr w:rsidR="00D36BDD" w:rsidRPr="0097394D" w14:paraId="5880726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FE93849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2138E5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система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2907638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B1411B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BF79AD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4FC7816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497A421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6BDD" w:rsidRPr="0097394D" w14:paraId="01A0D6D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2B1F99D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0C1E337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- основной институт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политической системы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9366D06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8017A4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BBD2D2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379AA2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D80649E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efa</w:t>
              </w:r>
            </w:hyperlink>
          </w:p>
        </w:tc>
      </w:tr>
      <w:tr w:rsidR="00D36BDD" w:rsidRPr="0097394D" w14:paraId="17A37148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25DEC77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8455139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Формы государства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649BB54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5A46FE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0663B2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CF8042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1C46D56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3274</w:t>
              </w:r>
            </w:hyperlink>
          </w:p>
        </w:tc>
      </w:tr>
      <w:tr w:rsidR="00D36BDD" w:rsidRPr="0097394D" w14:paraId="4DF92F4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43DA681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C298A69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конституционного строя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0AFDF8B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61FCC0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CE253E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1B8887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F586A78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6BDD" w:rsidRPr="0097394D" w14:paraId="761C888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B975450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78A70A2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Государство Российская Федерация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50FBC2A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7B24B6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E03BEC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0BBBF8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DAE631A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BDD" w:rsidRPr="0097394D" w14:paraId="74E350D1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FAD8F36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05BD613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Государственное управление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E304701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D20E2B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1A7015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EEB458A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2D79E5F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363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</w:p>
        </w:tc>
      </w:tr>
      <w:tr w:rsidR="00D36BDD" w:rsidRPr="0097394D" w14:paraId="339120A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FA04581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2974F23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Национальная безопасность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1C3D36D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092AAA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5AAA3E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E5E0AA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8CBF560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34</w:t>
              </w:r>
            </w:hyperlink>
          </w:p>
        </w:tc>
      </w:tr>
      <w:tr w:rsidR="00D36BDD" w:rsidRPr="0097394D" w14:paraId="194A92D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19E1954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93E9EFC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общества и личности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265D980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855E6E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28913B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FC6833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DA3A054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6BDD" w:rsidRPr="0097394D" w14:paraId="1EF9CC5B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CEFA076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FEBB9B6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идеология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1407C12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1E4893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771ED0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89F4020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06BB489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BDD" w:rsidRPr="0097394D" w14:paraId="1EBF58A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02177B4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EFA1A84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Политический процесс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BD829F8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ECEFE2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5F8660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56FB253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918FD70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56</w:t>
              </w:r>
            </w:hyperlink>
          </w:p>
        </w:tc>
      </w:tr>
      <w:tr w:rsidR="00D36BDD" w:rsidRPr="0097394D" w14:paraId="1EC4EBA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DB8C387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431E91D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Участники политического процесса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9C8B38F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39D4D5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4ADCF8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AFEAF8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7A1A1B1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D36BDD" w:rsidRPr="0097394D" w14:paraId="165A5CF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39226AA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8E200EE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Политические партии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14A74A4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0698AA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BF9D32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A277EB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8357871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4444</w:t>
              </w:r>
            </w:hyperlink>
          </w:p>
        </w:tc>
      </w:tr>
      <w:tr w:rsidR="00D36BDD" w:rsidRPr="0097394D" w14:paraId="170A463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3AE633A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4217192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Типы избирательных систем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20EF582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2ED65A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86180F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F9CB67B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A115C2F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2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6BDD" w:rsidRPr="0097394D" w14:paraId="73E44158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033E52D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1EBB03C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Избирательная система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9D4D32E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4B6445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F693D3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35D240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73B9587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380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BDD" w:rsidRPr="0097394D" w14:paraId="02336EC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6ABBCFD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57DFEAA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элита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D9FA7E8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0F95B8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93A1C2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5559A52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00DF317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46</w:t>
              </w:r>
            </w:hyperlink>
          </w:p>
        </w:tc>
      </w:tr>
      <w:tr w:rsidR="00D36BDD" w:rsidRPr="0097394D" w14:paraId="21F89F0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A2DB5B1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6A00246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Политическое лидерство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3840007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A01D78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3B578F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3EDAE7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04BAB54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94</w:t>
              </w:r>
            </w:hyperlink>
          </w:p>
        </w:tc>
      </w:tr>
      <w:tr w:rsidR="00D36BDD" w:rsidRPr="0097394D" w14:paraId="43CC5E1D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9F92CB3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734BD79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 теме «Политическая сфера»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D559AC1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81EC91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0161FB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BCAD86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FDD31CD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536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BDD" w:rsidRPr="0097394D" w14:paraId="524C294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24353CF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BF2D470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«Политическая сфера»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DCC94EA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C79D91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98AC3A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B80347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0694A17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5538</w:t>
              </w:r>
            </w:hyperlink>
          </w:p>
        </w:tc>
      </w:tr>
      <w:tr w:rsidR="00D36BDD" w:rsidRPr="0097394D" w14:paraId="4C5FA31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ED74E5F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4E66F59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Система права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74A8533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0E49D2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D6E317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76CA0EF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D66D0A8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5772</w:t>
              </w:r>
            </w:hyperlink>
          </w:p>
        </w:tc>
      </w:tr>
      <w:tr w:rsidR="00D36BDD" w14:paraId="0DBE0EB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C00459B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17B1125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Правовые отношения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94D7701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BDB54E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8550AA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187196A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6E6C26F" w14:textId="77777777" w:rsidR="00D36BDD" w:rsidRDefault="00D36BDD">
            <w:pPr>
              <w:spacing w:after="0"/>
              <w:ind w:left="135"/>
            </w:pPr>
          </w:p>
        </w:tc>
      </w:tr>
      <w:tr w:rsidR="00D36BDD" w14:paraId="06E61F7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F485096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44861DC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7DF06D2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2156E3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B32429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230A7EB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FA6A3C9" w14:textId="77777777" w:rsidR="00D36BDD" w:rsidRDefault="00D36BDD">
            <w:pPr>
              <w:spacing w:after="0"/>
              <w:ind w:left="135"/>
            </w:pPr>
          </w:p>
        </w:tc>
      </w:tr>
      <w:tr w:rsidR="00D36BDD" w14:paraId="6D33E80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55158EB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CCCF68D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E1B6E7E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D6AA77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FA8972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1BC12E7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72E104A" w14:textId="77777777" w:rsidR="00D36BDD" w:rsidRDefault="00D36BDD">
            <w:pPr>
              <w:spacing w:after="0"/>
              <w:ind w:left="135"/>
            </w:pPr>
          </w:p>
        </w:tc>
      </w:tr>
      <w:tr w:rsidR="00D36BDD" w:rsidRPr="0097394D" w14:paraId="55C8C19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B5A66FB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62D9BCD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Конституция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EBEE19D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BE20B3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9D52C3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20F630C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357AE5C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6BDD" w:rsidRPr="0097394D" w14:paraId="6B4B477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1B759E2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1FFE408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Конституционные права и свободы человека и гражданина Российской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0DBD1D6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C0DCAC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829B59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3287EFC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39C3934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8405614</w:t>
              </w:r>
            </w:hyperlink>
          </w:p>
        </w:tc>
      </w:tr>
      <w:tr w:rsidR="00D36BDD" w14:paraId="10C574AC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200CC29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3A52287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Конституционные обязанности гражданина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612A6284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2125B1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53E365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EB8448F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E2AF352" w14:textId="77777777" w:rsidR="00D36BDD" w:rsidRDefault="00D36BDD">
            <w:pPr>
              <w:spacing w:after="0"/>
              <w:ind w:left="135"/>
            </w:pPr>
          </w:p>
        </w:tc>
      </w:tr>
      <w:tr w:rsidR="00D36BDD" w:rsidRPr="0097394D" w14:paraId="3EECA4C3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219A2D6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C888FA2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Механизмы защиты прав человека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DFB13EC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437F59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1D565D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2AFD32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E452D6D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6BDD" w:rsidRPr="0097394D" w14:paraId="57160F5D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779918D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DD1975B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гражданских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CA83C53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D1F13D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C4826B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701587A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9AC03AD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3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8407658</w:t>
              </w:r>
            </w:hyperlink>
          </w:p>
        </w:tc>
      </w:tr>
      <w:tr w:rsidR="00D36BDD" w:rsidRPr="0097394D" w14:paraId="36C3EDA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4584505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95C8950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Организационно-правовые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формы юридических лиц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E0C9A40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486816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72066A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10EDAA7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1E70552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BDD" w:rsidRPr="0097394D" w14:paraId="6D819AE2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5814231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AD50474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семейных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918A7E2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1ED8FD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1B35BE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8D9AD58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1DBEF8D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6BDD" w:rsidRPr="0097394D" w14:paraId="002713DD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01FC5D2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DF4BB1D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Права и обязанности родителей и детей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0BB3FB9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A885D2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C6B26F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5C2C49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BFCE698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8408382</w:t>
              </w:r>
            </w:hyperlink>
          </w:p>
        </w:tc>
      </w:tr>
      <w:tr w:rsidR="00D36BDD" w:rsidRPr="0097394D" w14:paraId="0B3431A8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7631B310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BAF6C57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трудовых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3DC33AD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1B7473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F34F5B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DC3E977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FE04E99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840876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BDD" w14:paraId="48279754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C61A710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952F104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трудовых правоотношений с участием несовершеннолетних работников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DF52F58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2263DC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01CCA0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B7FDE2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37AC6C0" w14:textId="77777777" w:rsidR="00D36BDD" w:rsidRDefault="00D36BDD">
            <w:pPr>
              <w:spacing w:after="0"/>
              <w:ind w:left="135"/>
            </w:pPr>
          </w:p>
        </w:tc>
      </w:tr>
      <w:tr w:rsidR="00D36BDD" w14:paraId="496400EC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1E55ACB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6D8D917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налоговых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80D1BCE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9F0562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425BF0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71D630E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D6DD3D3" w14:textId="77777777" w:rsidR="00D36BDD" w:rsidRDefault="00D36BDD">
            <w:pPr>
              <w:spacing w:after="0"/>
              <w:ind w:left="135"/>
            </w:pPr>
          </w:p>
        </w:tc>
      </w:tr>
      <w:tr w:rsidR="00D36BDD" w:rsidRPr="0097394D" w14:paraId="7154A526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C842B36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57A896A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 и обязанности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налогоплательщиков. Ответственность за налоговые правонарушения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8F67656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226780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8D702D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B943C88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10E30C1E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84058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6BDD" w:rsidRPr="0097394D" w14:paraId="1033B1A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750A33B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B92F529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образовательных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FD400DB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331BF0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67A57D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1E88CD5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13959B9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84085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6BDD" w14:paraId="6BCABDB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A3303ED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22A592E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Система образования в Российской Федерации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DABECC7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7A74CD3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83B082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BB51CC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E1D0EB9" w14:textId="77777777" w:rsidR="00D36BDD" w:rsidRDefault="00D36BDD">
            <w:pPr>
              <w:spacing w:after="0"/>
              <w:ind w:left="135"/>
            </w:pPr>
          </w:p>
        </w:tc>
      </w:tr>
      <w:tr w:rsidR="00D36BDD" w:rsidRPr="0097394D" w14:paraId="7A99623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BDD5F69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56A22D10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Правовое регулирование административных правоотношений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6A7AA90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947116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06748EDE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0998F53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E1C313A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6BDD" w:rsidRPr="0097394D" w14:paraId="53BC8635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95B0578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3EDACBA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Экологическое законодательство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0083722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637EBD8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A5F84C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D768350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69881E8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840608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D36BDD" w:rsidRPr="0097394D" w14:paraId="05307869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27592DF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39032E6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Уголовное право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DFDA31B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66735D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088B29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57387458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BD428DD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8409354</w:t>
              </w:r>
            </w:hyperlink>
          </w:p>
        </w:tc>
      </w:tr>
      <w:tr w:rsidR="00D36BDD" w:rsidRPr="0097394D" w14:paraId="3B65E360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F880A9E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110C2B44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Особенности уголовной ответственности несовершеннолетних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AE47758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49C321D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DF5274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20F03B77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B25FCF4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4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8409354</w:t>
              </w:r>
            </w:hyperlink>
          </w:p>
        </w:tc>
      </w:tr>
      <w:tr w:rsidR="00D36BDD" w:rsidRPr="0097394D" w14:paraId="225CA956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4ED09F55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47D6854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принципы конституционного, арбитражного процессов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4A18404C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F677F0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6080D3BB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947A2DF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C401B1A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84094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6BDD" w:rsidRPr="0097394D" w14:paraId="4BB4A51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7D90981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3C4E7BB8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гражданского процесса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9ED243A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09938B8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C5BA3CF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2A83522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6A0B39C8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D36BDD" w:rsidRPr="0097394D" w14:paraId="7064B56F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C2E51B9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021567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Основные принципы </w:t>
            </w:r>
            <w:r>
              <w:rPr>
                <w:rFonts w:ascii="Times New Roman" w:hAnsi="Times New Roman"/>
                <w:color w:val="000000"/>
                <w:sz w:val="24"/>
              </w:rPr>
              <w:t>административного процесса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12FBD92D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2C75522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1419E5A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08AF0A9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D3F4C73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D36BDD" w:rsidRPr="0097394D" w14:paraId="274D246B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62916579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7EEEC06C" w14:textId="77777777" w:rsidR="00D36BDD" w:rsidRDefault="0097394D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Основные принципы уголовного процесса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858FDE6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911346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41410B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30D1E013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E8DF717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8409354</w:t>
              </w:r>
            </w:hyperlink>
          </w:p>
        </w:tc>
      </w:tr>
      <w:tr w:rsidR="00D36BDD" w:rsidRPr="0097394D" w14:paraId="58F73987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557AE879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7354E5C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Повторительно-обобщающий урок по теме «Правовое регулирование общественных отношений в Российской Федерации»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030C088D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7FB0B6A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95B1B2D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772E7246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BE2DAF8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be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6BDD" w:rsidRPr="0097394D" w14:paraId="3CD3BE3B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F66DD4A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48443347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теме «Правовое регулирование общественных отношений в Российской Федерации»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7B700AFF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1462E18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3072F2D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4DB63DF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F933136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8409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dae</w:t>
              </w:r>
            </w:hyperlink>
          </w:p>
        </w:tc>
      </w:tr>
      <w:tr w:rsidR="00D36BDD" w:rsidRPr="0097394D" w14:paraId="6505A0BB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235C091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3293A12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Итоговое повторение,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представление результатов проектно-исследовательской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FA56B46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811591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C94819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83CE981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03D6DDBF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73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a</w:t>
              </w:r>
            </w:hyperlink>
          </w:p>
        </w:tc>
      </w:tr>
      <w:tr w:rsidR="00D36BDD" w:rsidRPr="0097394D" w14:paraId="54855B16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23F4168E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6611F949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A954C18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C95281C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71308985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6E189AD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40FA11B0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</w:t>
              </w:r>
            </w:hyperlink>
          </w:p>
        </w:tc>
      </w:tr>
      <w:tr w:rsidR="00D36BDD" w:rsidRPr="0097394D" w14:paraId="203B471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B044624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E03A32E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C97D5DB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7F40A9A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584779D4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919A995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788BA4B9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baa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</w:p>
        </w:tc>
      </w:tr>
      <w:tr w:rsidR="00D36BDD" w14:paraId="29BC515E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1D2411C2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BC9FA60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5E96DF82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5D0965A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C8C9E70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49A71D6E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2B20F0A2" w14:textId="77777777" w:rsidR="00D36BDD" w:rsidRDefault="00D36BDD">
            <w:pPr>
              <w:spacing w:after="0"/>
              <w:ind w:left="135"/>
            </w:pPr>
          </w:p>
        </w:tc>
      </w:tr>
      <w:tr w:rsidR="00D36BDD" w14:paraId="695BEFEB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388A46CF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2BCB4DDD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Итоговое повторение, представление результатов проектно-исследовательской деятельности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3176E8E2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39D0F886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20DAFF07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C767AED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38567F3C" w14:textId="77777777" w:rsidR="00D36BDD" w:rsidRDefault="00D36BDD">
            <w:pPr>
              <w:spacing w:after="0"/>
              <w:ind w:left="135"/>
            </w:pPr>
          </w:p>
        </w:tc>
      </w:tr>
      <w:tr w:rsidR="00D36BDD" w:rsidRPr="0097394D" w14:paraId="10238FDA" w14:textId="77777777">
        <w:trPr>
          <w:trHeight w:val="144"/>
          <w:tblCellSpacing w:w="20" w:type="nil"/>
        </w:trPr>
        <w:tc>
          <w:tcPr>
            <w:tcW w:w="361" w:type="dxa"/>
            <w:tcMar>
              <w:top w:w="50" w:type="dxa"/>
              <w:left w:w="100" w:type="dxa"/>
            </w:tcMar>
            <w:vAlign w:val="center"/>
          </w:tcPr>
          <w:p w14:paraId="07100362" w14:textId="77777777" w:rsidR="00D36BDD" w:rsidRDefault="0097394D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14:paraId="0C5E877E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Повторительно-обобщающий урок по теме «Правовое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регулирование общественных отношений в Российской Федерации»</w:t>
            </w:r>
          </w:p>
        </w:tc>
        <w:tc>
          <w:tcPr>
            <w:tcW w:w="802" w:type="dxa"/>
            <w:tcMar>
              <w:top w:w="50" w:type="dxa"/>
              <w:left w:w="100" w:type="dxa"/>
            </w:tcMar>
            <w:vAlign w:val="center"/>
          </w:tcPr>
          <w:p w14:paraId="2180ABCA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604B3501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03D5249" w14:textId="77777777" w:rsidR="00D36BDD" w:rsidRDefault="00D36BDD">
            <w:pPr>
              <w:spacing w:after="0"/>
              <w:ind w:left="135"/>
              <w:jc w:val="center"/>
            </w:pPr>
          </w:p>
        </w:tc>
        <w:tc>
          <w:tcPr>
            <w:tcW w:w="1128" w:type="dxa"/>
            <w:tcMar>
              <w:top w:w="50" w:type="dxa"/>
              <w:left w:w="100" w:type="dxa"/>
            </w:tcMar>
            <w:vAlign w:val="center"/>
          </w:tcPr>
          <w:p w14:paraId="0B8A9C14" w14:textId="77777777" w:rsidR="00D36BDD" w:rsidRDefault="00D36BDD">
            <w:pPr>
              <w:spacing w:after="0"/>
              <w:ind w:left="135"/>
            </w:pPr>
          </w:p>
        </w:tc>
        <w:tc>
          <w:tcPr>
            <w:tcW w:w="1944" w:type="dxa"/>
            <w:tcMar>
              <w:top w:w="50" w:type="dxa"/>
              <w:left w:w="100" w:type="dxa"/>
            </w:tcMar>
            <w:vAlign w:val="center"/>
          </w:tcPr>
          <w:p w14:paraId="5F9271C6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5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840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bc</w:t>
              </w:r>
              <w:r w:rsidRPr="00AB450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44</w:t>
              </w:r>
            </w:hyperlink>
          </w:p>
        </w:tc>
      </w:tr>
      <w:tr w:rsidR="00D36BDD" w14:paraId="22BC2776" w14:textId="77777777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F524648" w14:textId="77777777" w:rsidR="00D36BDD" w:rsidRPr="00AB4502" w:rsidRDefault="0097394D">
            <w:pPr>
              <w:spacing w:after="0"/>
              <w:ind w:left="135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261" w:type="dxa"/>
            <w:tcMar>
              <w:top w:w="50" w:type="dxa"/>
              <w:left w:w="100" w:type="dxa"/>
            </w:tcMar>
            <w:vAlign w:val="center"/>
          </w:tcPr>
          <w:p w14:paraId="525F18D0" w14:textId="77777777" w:rsidR="00D36BDD" w:rsidRDefault="0097394D">
            <w:pPr>
              <w:spacing w:after="0"/>
              <w:ind w:left="135"/>
              <w:jc w:val="center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496" w:type="dxa"/>
            <w:tcMar>
              <w:top w:w="50" w:type="dxa"/>
              <w:left w:w="100" w:type="dxa"/>
            </w:tcMar>
            <w:vAlign w:val="center"/>
          </w:tcPr>
          <w:p w14:paraId="2547C98B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98" w:type="dxa"/>
            <w:tcMar>
              <w:top w:w="50" w:type="dxa"/>
              <w:left w:w="100" w:type="dxa"/>
            </w:tcMar>
            <w:vAlign w:val="center"/>
          </w:tcPr>
          <w:p w14:paraId="4E0B9523" w14:textId="77777777" w:rsidR="00D36BDD" w:rsidRDefault="0097394D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2D655009" w14:textId="77777777" w:rsidR="00D36BDD" w:rsidRDefault="00D36BDD"/>
        </w:tc>
      </w:tr>
    </w:tbl>
    <w:p w14:paraId="2742AA91" w14:textId="77777777" w:rsidR="00D36BDD" w:rsidRDefault="00D36BDD">
      <w:pPr>
        <w:sectPr w:rsidR="00D36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43964834" w14:textId="77777777" w:rsidR="00D36BDD" w:rsidRDefault="00D36BDD">
      <w:pPr>
        <w:sectPr w:rsidR="00D36BDD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775CD053" w14:textId="77777777" w:rsidR="00D36BDD" w:rsidRPr="00AB4502" w:rsidRDefault="0097394D">
      <w:pPr>
        <w:spacing w:before="199" w:after="199"/>
        <w:ind w:left="120"/>
        <w:rPr>
          <w:lang w:val="ru-RU"/>
        </w:rPr>
      </w:pPr>
      <w:bookmarkStart w:id="6" w:name="block-71812372"/>
      <w:bookmarkEnd w:id="5"/>
      <w:r w:rsidRPr="00AB450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ПРОВЕРЯЕМЫЕ </w:t>
      </w:r>
      <w:r w:rsidRPr="00AB4502">
        <w:rPr>
          <w:rFonts w:ascii="Times New Roman" w:hAnsi="Times New Roman"/>
          <w:b/>
          <w:color w:val="000000"/>
          <w:sz w:val="28"/>
          <w:lang w:val="ru-RU"/>
        </w:rPr>
        <w:t>ТРЕБОВАНИЯ К РЕЗУЛЬТАТАМ ОСВОЕНИЯ ОСНОВНОЙ ОБРАЗОВАТЕЛЬНОЙ ПРОГРАММЫ</w:t>
      </w:r>
    </w:p>
    <w:p w14:paraId="3EB0ED66" w14:textId="77777777" w:rsidR="00D36BDD" w:rsidRDefault="0097394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10 КЛАСС </w:t>
      </w:r>
    </w:p>
    <w:p w14:paraId="2490359A" w14:textId="77777777" w:rsidR="00D36BDD" w:rsidRDefault="00D36BDD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5"/>
        <w:gridCol w:w="7444"/>
      </w:tblGrid>
      <w:tr w:rsidR="00D36BDD" w:rsidRPr="0097394D" w14:paraId="407DFE0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651CBA" w14:textId="77777777" w:rsidR="00D36BDD" w:rsidRDefault="0097394D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10BE5DD" w14:textId="77777777" w:rsidR="00D36BDD" w:rsidRPr="00AB4502" w:rsidRDefault="0097394D">
            <w:pPr>
              <w:spacing w:after="0"/>
              <w:ind w:left="243"/>
              <w:rPr>
                <w:lang w:val="ru-RU"/>
              </w:rPr>
            </w:pPr>
            <w:r w:rsidRPr="00AB45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D36BDD" w14:paraId="2774B0D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C87ACA9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BF7AB55" w14:textId="77777777" w:rsidR="00D36BDD" w:rsidRDefault="0097394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обществе</w:t>
            </w:r>
          </w:p>
        </w:tc>
      </w:tr>
      <w:tr w:rsidR="00D36BDD" w:rsidRPr="0097394D" w14:paraId="59B42B0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B14DEC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7072F74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знаниями об обществе как целостной развивающейся системе в единстве и взаимодействии основных сфер и социальных институтов; общественных потребностях и общественных отношениях; социальной динамике и её формах; особенностях процесса цифровизации и влияния м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ассовых коммуникаций на все сферы жизни общества; глобальных проблемах и вызовах современности; перспективах развития современного общества, тенденциях развития Российской Федерации; человеке как субъекте общественных отношений и сознательной деятельности;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особенностях социализации личности и её этапах в современных условиях; деятельности и её структуре; сознании, самосознании и социальном поведении; познании мира; истине и её критериях; формах и методах мышления</w:t>
            </w:r>
          </w:p>
        </w:tc>
      </w:tr>
      <w:tr w:rsidR="00D36BDD" w:rsidRPr="0097394D" w14:paraId="22317D4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FE302EE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2F4536D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раздела «Человек в обществе»</w:t>
            </w:r>
          </w:p>
        </w:tc>
      </w:tr>
      <w:tr w:rsidR="00D36BDD" w:rsidRPr="0097394D" w14:paraId="7632537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9ED571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B6F3E0B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различать признаки н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аучных понятий и использовать понятийный аппарат при анализе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 устных и письменных высказываний, включая понятия: общество и его типы, социальный институт,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общественный прогресс, деятельность, социальные интересы, глобализация, личность, социализация, истина, мышление; </w:t>
            </w:r>
          </w:p>
          <w:p w14:paraId="25AC1EB7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многозначных понят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ий, в том числе: общество, личность, свобода;</w:t>
            </w:r>
          </w:p>
          <w:p w14:paraId="5723098D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типологизировать на основе предложенных критериев используемые в социальных науках понятия и термины, отражающие явления и процессы социальной действительности, в том числе: виды и формы деят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ельности</w:t>
            </w:r>
          </w:p>
        </w:tc>
      </w:tr>
      <w:tr w:rsidR="00D36BDD" w:rsidRPr="0097394D" w14:paraId="04215A3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3B8F5FE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9C1CB31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устанавливать, выявлять, объяснять и конкретизировать примерами причинно-следственные, функциональные, иерархические и другие связи подсистем и элементов общества; владеть уровнями и методами научного познания, мышления и деятельности,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общественного и индивидуального сознания, чувственного и рационального познания;</w:t>
            </w:r>
          </w:p>
          <w:p w14:paraId="4A9D004D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преобразований в жизни российского общества, противоречивого характера общественного прогресса, глобализации</w:t>
            </w:r>
          </w:p>
        </w:tc>
      </w:tr>
      <w:tr w:rsidR="00D36BDD" w:rsidRPr="0097394D" w14:paraId="5F1694B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8F04CB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FB7892F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опросы, биографический метод, социальное прогнозирование, метод моделирован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ия и сравнительно-исторический метод</w:t>
            </w:r>
          </w:p>
        </w:tc>
      </w:tr>
      <w:tr w:rsidR="00D36BDD" w:rsidRPr="0097394D" w14:paraId="2EA425B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053CC48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9D0A88B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знания, полученные при изучении раздела «Человек в обществе» для анализа социальной информации о многообразии путей и форм общественного развития, российском обществе, об угрозах и вызовах развития 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в.,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14:paraId="44DEB3CA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социальной информац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мационном сообщении, выделять факты, выводы, оценочные суждения, мнения при изучении раздела «Человек в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обществе»</w:t>
            </w:r>
          </w:p>
        </w:tc>
      </w:tr>
      <w:tr w:rsidR="00D36BDD" w:rsidRPr="0097394D" w14:paraId="1323514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470B48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4288BF65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учебно-исследовательскую и проектную деятельность с использованием полученных знаний об обществе, о человеке, его познавател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ьной деятельности и творческой активности, представлять её результаты в виде завершённых проектов, презентаций, творческих работ социальной и междисциплинарной направленности; подготавливать устные выступления и письменные работы (развёрнутые ответы, сочин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ения) по изученным темам, составлять сложный и тезисный план развёрнутых ответов; анализировать неадаптированные тексты</w:t>
            </w:r>
          </w:p>
        </w:tc>
      </w:tr>
      <w:tr w:rsidR="00D36BDD" w:rsidRPr="0097394D" w14:paraId="02F4D2BC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CF28EA6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0575F6F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 xml:space="preserve">Использовать обществоведческие знания для взаимодействия с представителями других национальностей и культур в целях успешного </w:t>
            </w:r>
            <w:r w:rsidRPr="00AB450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</w:t>
            </w:r>
            <w:r w:rsidRPr="00AB450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хнологий в решении различных задач при изучении раздела «Человек в обществе»</w:t>
            </w:r>
          </w:p>
        </w:tc>
      </w:tr>
      <w:tr w:rsidR="00D36BDD" w:rsidRPr="0097394D" w14:paraId="3021C07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452CA0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49CD9DB0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Формулировать, основываясь на социальных ценностях и приобретённых знаниях о человеке в обществе, собственные суждения и аргументы по проблемам влияния социокультурных фактор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ов на формирование личности, противоречивых последствий глобализации, соотношения свободы и необходимости в деятельности человека;</w:t>
            </w:r>
          </w:p>
          <w:p w14:paraId="7027562C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конкретизировать теоретические положения, в том числе о типах общества, многообразии путей и форм общественного развития,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человеке как результате биологической и социокультурной эволюции, многообразии видов деятельности и её мотивации, этапах социализации, фактами социальной действительности, модельными ситуациями, примерами из личного социального опыта</w:t>
            </w:r>
          </w:p>
        </w:tc>
      </w:tr>
      <w:tr w:rsidR="00D36BDD" w:rsidRPr="0097394D" w14:paraId="318F79A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E126B1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D961423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ьную информацию по проблемам развития современного общества, общественного и индивидуального сознания, потребностей и интересов личности, научного познания в социально-гуманитарных науках, в том числе поступающую по каналам сетевых коммуникаций, определять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степень достоверности информации; соотносить различные оценки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социальных явлений, содержащиеся в источниках информации; давать оценку действиям людей в типичных (модельных) ситуациях с точки зрения социальных норм</w:t>
            </w:r>
          </w:p>
        </w:tc>
      </w:tr>
      <w:tr w:rsidR="00D36BDD" w:rsidRPr="0097394D" w14:paraId="2D42F2F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839D327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D666BD1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оценивать практическ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ие ситуации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рения ценностей, социальных норм,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</w:t>
            </w:r>
          </w:p>
        </w:tc>
      </w:tr>
      <w:tr w:rsidR="00D36BDD" w14:paraId="0FA5F10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6EBBFF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F2F2B89" w14:textId="77777777" w:rsidR="00D36BDD" w:rsidRDefault="0097394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культура</w:t>
            </w:r>
          </w:p>
        </w:tc>
      </w:tr>
      <w:tr w:rsidR="00D36BDD" w:rsidRPr="0097394D" w14:paraId="7777F48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C1C4D3E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4CC2A1A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знаниями об историческом и этническом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многообразии культур, связи духовной и материальной культуры, особенностях профессиональной деятельности в области науки и культуры</w:t>
            </w:r>
          </w:p>
        </w:tc>
      </w:tr>
      <w:tr w:rsidR="00D36BDD" w:rsidRPr="0097394D" w14:paraId="3704078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FED752D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3B522C7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том числе ценности человеческой жизни, патриотизма и служен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России и традиций народов России, общественной стабильности и целостности государства, на примерах раздела «Духовная культура»</w:t>
            </w:r>
          </w:p>
        </w:tc>
      </w:tr>
      <w:tr w:rsidR="00D36BDD" w:rsidRPr="0097394D" w14:paraId="6D4C71A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0A2B591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D1C537D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различать признаки научных понятий и использовать понятийный аппарат при анализе и оценке социальных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духовная культура, духовные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ценности, народная культура, массовая культура, элитарная культура, ценности и идеалы; образование, наука, искусство, религия, мораль, мировоззрение;</w:t>
            </w:r>
          </w:p>
          <w:p w14:paraId="72BBDE1D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многозначных понятий, в том числе: культура;</w:t>
            </w:r>
          </w:p>
          <w:p w14:paraId="2C44FA8B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ать на основе предложенных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критериев используемые в социальных науках понятия и термины, отражающие явления и процессы социальной действительности, в том числе: виды знания, науки, религий; виды и уровни образования в Российской Федерации</w:t>
            </w:r>
          </w:p>
        </w:tc>
      </w:tr>
      <w:tr w:rsidR="00D36BDD" w:rsidRPr="0097394D" w14:paraId="32939E5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8B0CE43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1E5BBFB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устанавливать, выявлять, объяснять и конкретизировать примерами причинно-следственные, функциональные, иерархические и другие связи подсистем и элементов общества, материальной и духовной культуры, массовой и элитарной культуры;</w:t>
            </w:r>
          </w:p>
          <w:p w14:paraId="05694548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оследствия преобразований в духовной сфере жизни российского общества, культурного многообразия современного общества, возрастания роли науки в современном обществе; отражать связи социальных объектов и явлений с помощью различных знаковых систем, в том чи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сле в таблицах, схемах, диаграммах, графиках</w:t>
            </w:r>
          </w:p>
        </w:tc>
      </w:tr>
      <w:tr w:rsidR="00D36BDD" w:rsidRPr="0097394D" w14:paraId="769D5F5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42F535D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69E011D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социальных явлений и процессов в социальных науках, включая универсальные методы науки, а также специальные методы социального познания, в том числе социологические оп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росы, биографический метод, социальное прогнозирование, метод моделирования и сравнительно-исторический метод</w:t>
            </w:r>
          </w:p>
        </w:tc>
      </w:tr>
      <w:tr w:rsidR="00D36BDD" w:rsidRPr="0097394D" w14:paraId="4D31227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E5F9A73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4B4DB6A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знания, полученные при изучении раздела «Духовная культура» для анализа социальной информации о развитии духовной культуры, получен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14:paraId="29521660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социальной информации, предста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ообщении, выделять факты, выводы, оценочные суждения, мнения при изучении раздела «Духовная культура»</w:t>
            </w:r>
          </w:p>
        </w:tc>
      </w:tr>
      <w:tr w:rsidR="00D36BDD" w:rsidRPr="0097394D" w14:paraId="1A41D78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102FA0D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A3FBCFC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учебно-исследовательскую и проектную деятельность с использованием полученных знаний об обществе, о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его духовной культуре, представлять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её результаты в виде завершённых проектов, презентаций, творческих работ социальной и междисциплинарной направленности; готовить устные выступления и письменные работы (развёрнутые ответы, сочинения) по изученным темам, составлять сложный и тезисный план р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азвёрнутых ответов; анализировать неадаптированные тексты</w:t>
            </w:r>
          </w:p>
        </w:tc>
      </w:tr>
      <w:tr w:rsidR="00D36BDD" w:rsidRPr="0097394D" w14:paraId="4772925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F72B6A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74970A1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обществоведческие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общественных событиях, определения личной гражданской позиции, осознания значимости здорового образа жизни, роли непрерывного образования; использовать средства информационно-коммуникационных технологий в решении различных задач при изучении раздела «Духов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ная культура»</w:t>
            </w:r>
          </w:p>
        </w:tc>
      </w:tr>
      <w:tr w:rsidR="00D36BDD" w:rsidRPr="0097394D" w14:paraId="22EBF33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1655393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743EFD0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Формулировать, основываясь на социальных ценностях и приобретённых знаниях о духовной культуре, собственные суждения и аргументы по проблемам значения культурных ценностей и норм в жизни общества, в духовном развитии личности;</w:t>
            </w:r>
          </w:p>
          <w:p w14:paraId="0453EE5C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ровать теоретические положения, в том числе об особенностях научного познания в социально-гуманитарных науках, духовных ценностях, субкультуре и контркультуре, диалоге культур, категориях морали, возможностях самовоспитания, особенностях образования и наук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 в современном обществе, свободе совести, значении поддержания межконфессионального мира в Российской Федерации, многообразии функций искусства, достижениях современного российского искусства, фактами социальной действительности, модельными ситуациями, пр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имерами из личного социального опыта</w:t>
            </w:r>
          </w:p>
        </w:tc>
      </w:tr>
      <w:tr w:rsidR="00D36BDD" w:rsidRPr="0097394D" w14:paraId="634FEAE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0DDB2B5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41DB905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социальную информацию по проблемам научного познания в социально-гуманитарных науках, духовной культуры, в том числе поступающую по каналам сетевых коммуникаций, определять степень достоверности информац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ии; соотносить различные оценки социальных явлений, содержащиеся в источниках информации; давать оценку действиям людей в типичных (модельных) ситуациях с точки зрения социальных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норм</w:t>
            </w:r>
          </w:p>
        </w:tc>
      </w:tr>
      <w:tr w:rsidR="00D36BDD" w:rsidRPr="0097394D" w14:paraId="3009A15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F383F3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819C790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оценивать практические ситуации и принимать решения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м, включая нормы морали и права, экономической рациональности; осознавать неприемлемость антиобщественного поведения, опасность алкоголизма и наркомании</w:t>
            </w:r>
          </w:p>
        </w:tc>
      </w:tr>
      <w:tr w:rsidR="00D36BDD" w14:paraId="355DB0F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7EC7F6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6CA2E44" w14:textId="77777777" w:rsidR="00D36BDD" w:rsidRDefault="0097394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</w:tr>
      <w:tr w:rsidR="00D36BDD" w:rsidRPr="0097394D" w14:paraId="27FE6C2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5A8111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9164FC1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знаниями об экономике как науке и хозяйстве; роли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государства в экономике, в том числе государственной политике поддержки малого бизнеса и предпринимательства, конкуренции и импортозамещения; особенностях рыночных отношений в современной экономике; роли государственного бюджета в реализации полномочий орг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анов государственной власти, механизмах принятия бюджетных решений; особенностях профессиональной деятельности в экономической и финансовой сферах</w:t>
            </w:r>
          </w:p>
        </w:tc>
      </w:tr>
      <w:tr w:rsidR="00D36BDD" w:rsidRPr="0097394D" w14:paraId="59C6A5B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87706D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4F0ED25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том числе ценности человеческой жизни, патри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ности культуры России и традиций народов России, общественной стабильности и целостности государства, на примерах раздела «Экономическая жизнь общества»</w:t>
            </w:r>
          </w:p>
        </w:tc>
      </w:tr>
      <w:tr w:rsidR="00D36BDD" w:rsidRPr="0097394D" w14:paraId="248A0DD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4CF5DE1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2514DC5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различать признаки научных понятий и использовать понятийный аппарат при а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нализе и оценке социальных явлений, в том числе достижений российской науки и искусства, направлений научно-технологического развития Российской Федерации, при изложении собственных суждений и построении устных и письменных высказываний, включая понятия: э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кономическая система, экономический рост, экономический цикл, ограниченность ресурсов, общественные блага, валовой внутренний продукт, факторы долгосрочного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экономического роста, механизмы государственного регулирования экономики, международное разделение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труда;</w:t>
            </w:r>
          </w:p>
          <w:p w14:paraId="5421278D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определять различные смыслы многозначных понятий, в том числе: экономика, собственность; </w:t>
            </w:r>
          </w:p>
          <w:p w14:paraId="16F733C7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типологизировать на основе предложенных критериев используемые в социальных науках понятия и термины, отражающие явления и процессы социальн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ой действительности, в том числе: виды налоговых систем, издержек производства, безработицы, финансовых услуг, типы и виды рыночных структур, факторы производства, источники финансирования предприятий</w:t>
            </w:r>
          </w:p>
        </w:tc>
      </w:tr>
      <w:tr w:rsidR="00D36BDD" w:rsidRPr="0097394D" w14:paraId="3B081C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F40F16D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97ACF05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устанавливать, выявлять, объяснять 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примерами причинно-следственные, функциональные, иерархические и другие связи экономической деятельности и проблем устойчивого развития, макроэкономических показателей и качества жизни, спроса и предложения;</w:t>
            </w:r>
          </w:p>
          <w:p w14:paraId="5764C649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дствия преобразований в экономической сфере жизни российского общества, инфляции, безработицы; экономические функции государства, Центрального банка Российской Федерации, налоговой системы Российской Федерации, предпринимательства;</w:t>
            </w:r>
          </w:p>
          <w:p w14:paraId="5017C5B2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отражать связи социальны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 объектов и явлений с помощью различных знаковых систем, в том числе в таблицах, схемах, диаграммах, графиках</w:t>
            </w:r>
          </w:p>
        </w:tc>
      </w:tr>
      <w:tr w:rsidR="00D36BDD" w:rsidRPr="0097394D" w14:paraId="0434957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29D9A6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D8F797C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социальных явлений и процессов в социальных науках, включая универсальные методы науки, а также специ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альные методы социального познания, в том числе социологические опросы, биографический метод, социальное прогнозирование, метод моделирования и сравнительно-исторический метод</w:t>
            </w:r>
          </w:p>
        </w:tc>
      </w:tr>
      <w:tr w:rsidR="00D36BDD" w:rsidRPr="0097394D" w14:paraId="00636E9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057B798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02B4497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Применять знания, полученные при изучении раздела «Экономическая жизнь обще</w:t>
            </w:r>
            <w:r w:rsidRPr="00AB450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ства», для анализа социальной информации о проблемах и современных тенденциях, направлениях и механизмах экономического развития, полученной из источников разного типа, включая официальные публикации на интернет-ресурсах государственных органов, нормативны</w:t>
            </w:r>
            <w:r w:rsidRPr="00AB450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е правовые акты, государственные документы стратегического характера, публикации в СМИ;</w:t>
            </w:r>
          </w:p>
          <w:p w14:paraId="46F35728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поиск социальной информации, представленной в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различных знаковых системах, извлекать информацию из неадаптированных источников, вести целенаправленный поис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раздела «Экономическая жизнь общества»</w:t>
            </w:r>
          </w:p>
        </w:tc>
      </w:tr>
      <w:tr w:rsidR="00D36BDD" w:rsidRPr="0097394D" w14:paraId="4279B5D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195DD77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D5DCC76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существлять учебно-исследовательскую и проектную деятельность с использованием полученных знаний об экономической жизни общества, представлять её результаты в виде завершённых проектов, презентаций, творческих работ социальной и междисциплинарной направлен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ности; подготавливать устные выступления и письменные работы (развёрнутые ответы, сочинения) по изученным темам, составлять сложный и тезисный план развёрнутых ответов; анализировать неадаптированные тексты</w:t>
            </w:r>
          </w:p>
        </w:tc>
      </w:tr>
      <w:tr w:rsidR="00D36BDD" w:rsidRPr="0097394D" w14:paraId="17F035E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242497B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409D2FE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Использовать обществоведческие знания для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позиции, осознания значимости здорового образа жизни, ро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ли непрерывного образования; использовать средства информационно-коммуникационных технологий в решении различных задач при изучении раздела «Экономическая жизнь общества»</w:t>
            </w:r>
          </w:p>
        </w:tc>
      </w:tr>
      <w:tr w:rsidR="00D36BDD" w:rsidRPr="0097394D" w14:paraId="399D961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5510B1A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4123CE05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Формулировать, основываясь на социальных ценностях и приобретённых знаниях об эк</w:t>
            </w:r>
            <w:r w:rsidRPr="00AB450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ономической жизни общества, собственные суждения и аргументы по проблемам роли государства в экономике, путей достижения экономического роста, взаимосвязи экономической свободы и социальной ответственности;</w:t>
            </w:r>
          </w:p>
          <w:p w14:paraId="15A36D1C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теоретические положения, в том ч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исле об использовании мер государственной поддержки малого и среднего предпринимательства в Российской Федерации, выборе способов рационального экономического поведения людей, особенностях труда молодёжи в условиях конкуренции на рынке труда, фактами социа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льной действительности, модельными ситуациями, примерами из личного социального опыта</w:t>
            </w:r>
          </w:p>
        </w:tc>
      </w:tr>
      <w:tr w:rsidR="00D36BDD" w:rsidRPr="0097394D" w14:paraId="3452747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D942F7F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8EF02FC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 о финансах и бюджетном регулировании при пользовании финансовыми услугами и инструментами, в том числе находить, анализировать и использовать инфор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мацию для принятия ответственных решений по достижению финансовых целей и управлению личными финансами при реализации прав и обязанностей потребителя финансовых услуг с учётом основных способов снижения рисков и правил личной финансовой безопасности</w:t>
            </w:r>
          </w:p>
        </w:tc>
      </w:tr>
      <w:tr w:rsidR="00D36BDD" w:rsidRPr="0097394D" w14:paraId="5A50D73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4A9075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994BE2E" w14:textId="77777777" w:rsidR="00D36BDD" w:rsidRPr="00AB4502" w:rsidRDefault="0097394D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социальную информацию по проблемам экономической жизни общества, в том числе поступающую по каналам сетевых коммуникаций, определять степень достоверности информации; соотносить различные оценки социальных явлений, содержащиеся в источниках инфор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мации; давать оценку действиям людей в типичных (модельных) ситуациях с точки зрения социальных норм</w:t>
            </w:r>
          </w:p>
        </w:tc>
      </w:tr>
      <w:tr w:rsidR="00D36BDD" w:rsidRPr="0097394D" w14:paraId="04C03CD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A5CE6B1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90AF75C" w14:textId="77777777" w:rsidR="00D36BDD" w:rsidRPr="00AB4502" w:rsidRDefault="0097394D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оценивать практические ситуации и принимать решения, выявлять с помощью полученных знаний наиболее эффективные способы противодействия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коррупции; определять стратегии разрешения социальных и межличностных конфликтов; оценивать поведение людей и собственное поведение с точки зрения ценностей, социальных норм, включая нормы морали и права, экономической рациональности; осознавать неприемле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мость антиобщественного поведения, опасность алкоголизма и наркомании</w:t>
            </w:r>
          </w:p>
        </w:tc>
      </w:tr>
    </w:tbl>
    <w:p w14:paraId="5DEAFBB1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1AC68B3F" w14:textId="77777777" w:rsidR="00D36BDD" w:rsidRDefault="0097394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11 КЛАСС</w:t>
      </w:r>
    </w:p>
    <w:p w14:paraId="4DD8B079" w14:textId="77777777" w:rsidR="00D36BDD" w:rsidRDefault="00D36BDD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976"/>
        <w:gridCol w:w="7443"/>
      </w:tblGrid>
      <w:tr w:rsidR="00D36BDD" w:rsidRPr="0097394D" w14:paraId="5DDAE7E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CF701D4" w14:textId="77777777" w:rsidR="00D36BDD" w:rsidRDefault="0097394D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проверяемого результата 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B0DDCC2" w14:textId="77777777" w:rsidR="00D36BDD" w:rsidRPr="00AB4502" w:rsidRDefault="0097394D">
            <w:pPr>
              <w:spacing w:after="0"/>
              <w:ind w:left="243"/>
              <w:rPr>
                <w:lang w:val="ru-RU"/>
              </w:rPr>
            </w:pPr>
            <w:r w:rsidRPr="00AB4502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 Проверяемые предметные результаты освоения основной образовательной программы среднего общего образования </w:t>
            </w:r>
          </w:p>
        </w:tc>
      </w:tr>
      <w:tr w:rsidR="00D36BDD" w14:paraId="577D513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1FF5246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B041A9A" w14:textId="77777777" w:rsidR="00D36BDD" w:rsidRDefault="0097394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сфера</w:t>
            </w:r>
          </w:p>
        </w:tc>
      </w:tr>
      <w:tr w:rsidR="00D36BDD" w:rsidRPr="0097394D" w14:paraId="5D4B5B4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DA2CCC7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996E7E6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Владеть знаниями о социальной структуре общества, критериях социальной стратификации; формах и факторах социальной мобильности в современном обществе, о семье как социальном институте, возрастании роли семейных ценностей; направлениях социальной политики в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Российской Федерации, в том числе в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области поддержки семьи</w:t>
            </w:r>
          </w:p>
        </w:tc>
      </w:tr>
      <w:tr w:rsidR="00D36BDD" w:rsidRPr="0097394D" w14:paraId="41E4651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F90B15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32AF421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, прав и свобод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ти государства, на примерах раздела «Социальная сфера»</w:t>
            </w:r>
          </w:p>
        </w:tc>
      </w:tr>
      <w:tr w:rsidR="00D36BDD" w:rsidRPr="0097394D" w14:paraId="617CA06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207DC2E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296B7F7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Уметь определять смысл,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нных высказываний, включая понятия: социальные общности, социальные группы и отношения между ними, социальная стратификация, социальное неравенство, социальный статус, социальная роль, социальная мобильность, семья и брак, этнические общности, нация, социа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льные нормы, социальный контроль и самоконтроль, социальный конфликт;</w:t>
            </w:r>
          </w:p>
          <w:p w14:paraId="5B1C3DE5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смыслы многозначных понятий, в том числе: социальная справедливость, социальный институт;</w:t>
            </w:r>
          </w:p>
          <w:p w14:paraId="657F58C0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типологизировать на основе предложенных критериев исполь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зуемые в социальных науках понятия и термины, отражающие социальные явления и процессы, в том числе: социальные общности и группы, виды социальной мобильности, типы семьи, социальные нормы, социальные конфликты, формы социальных девиаций, виды миграционных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процессов в современном мире</w:t>
            </w:r>
          </w:p>
        </w:tc>
      </w:tr>
      <w:tr w:rsidR="00D36BDD" w:rsidRPr="0097394D" w14:paraId="5FA9EAB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5237E45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DAFDC88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Уметь устанавливать, выявлять, объяснять причинно-следственные, функциональные, иерархические и другие связи при описании социальной структуры;</w:t>
            </w:r>
          </w:p>
          <w:p w14:paraId="1EAC217A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приводить примеры взаимосвязи социальной, политической и других сфер жизни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общества; права и морали;</w:t>
            </w:r>
          </w:p>
          <w:p w14:paraId="4C8D1784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причины и последствия преобразований в социальной сфере, возрастания социальной мобильности, сохранения социального неравенства, социальных конфликтов, отклоняющегося (девиантного) поведения; </w:t>
            </w:r>
          </w:p>
          <w:p w14:paraId="5BCC06C2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ии семьи, социальных норм, включая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нормы права; социального контроля; </w:t>
            </w:r>
          </w:p>
          <w:p w14:paraId="3D2C1838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отражать связи социальных объектов и явлений с помощью различных знаковых систем, в том числе в таблицах, схемах, диаграммах, графиках</w:t>
            </w:r>
          </w:p>
        </w:tc>
      </w:tr>
      <w:tr w:rsidR="00D36BDD" w:rsidRPr="0097394D" w14:paraId="20F4D37F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49E6E89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D034182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ьной сферы жизни общества, включая универсальные методы науки, а также специальные методы социального познания, в том числе социологические опросы, биографический, сравнительно-правовой метод, политическое прогнозирование</w:t>
            </w:r>
          </w:p>
        </w:tc>
      </w:tr>
      <w:tr w:rsidR="00D36BDD" w:rsidRPr="0097394D" w14:paraId="67FE66E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B627C9C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C5365D5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знания, полученные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 изучении раздела «Социальная сфера», для анализа социальной информации о социальном развитии российского общества, полученной из источников разного типа, включая официальные публикации на Интернет-ресурсах государственных органов, нормативные правовые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акты, государственные документы стратегического характера, публикации в СМИ;</w:t>
            </w:r>
          </w:p>
          <w:p w14:paraId="66766B47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суждения, мнения при изучении раздела «Социальная сфера»</w:t>
            </w:r>
          </w:p>
        </w:tc>
      </w:tr>
      <w:tr w:rsidR="00D36BDD" w:rsidRPr="0097394D" w14:paraId="4BE0868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BE52CF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17B8D18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учебно-исследовательскую и проектную деятельность с использованием полученных знаний о структуре общества, социальных отношениях, представлять её результаты в виде завершённых проектов, презентаций, творческих работ социальной и междисциплинарной направлен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ности; подготавливать устные выступления и письменные работы (развёрнутые ответы, сочинения) по изученным темам, составлять сложный и тезисный планы развёрнутых ответов; анализировать неадаптированные тексты</w:t>
            </w:r>
          </w:p>
        </w:tc>
      </w:tr>
      <w:tr w:rsidR="00D36BDD" w:rsidRPr="0097394D" w14:paraId="1532894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F965E81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46B47D2A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политические и правовые знания для взаимодействия с представителями других национальностей и культур в целях успешного выполнения типичных социальных ролей, ориентации в актуальных общественных событиях, определения личной гражданской позиции;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осознания роли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непрерывного образования; использовать средства информационно-коммуникационных технологий в решении различных задач при изучении раздела «Социальная сфера»</w:t>
            </w:r>
          </w:p>
        </w:tc>
      </w:tr>
      <w:tr w:rsidR="00D36BDD" w:rsidRPr="0097394D" w14:paraId="71F12422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ECA2F08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D7B1A80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на основе социальных ценностей и приобретённых знаний о структуре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общества и социальных взаимодействиях собственные суждения и аргументы по проблемам социальной мобильности, её форм и каналов в современном российском обществе; миграционных процессов; тенденций развития семьи;</w:t>
            </w:r>
          </w:p>
          <w:p w14:paraId="36B47D1D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ключевые понятия, теоретические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положения, в том числе о социальной структуре российского общества, роли семьи в жизни личности и в развитии общества;</w:t>
            </w:r>
          </w:p>
          <w:p w14:paraId="4530887E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теоретические положения о конституционных принципах национальной политики в Российской Федерации; социальных конфликтах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, включая этносоциальные, и путях их разрешения; государственной поддержке социально незащищённых слоёв общества и мерах социальной поддержки семьи в Российской Федерации фактами социальной действительности, модельными ситуациями, примерами из личного соци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ального опыта</w:t>
            </w:r>
          </w:p>
        </w:tc>
      </w:tr>
      <w:tr w:rsidR="00D36BDD" w:rsidRPr="0097394D" w14:paraId="4135A6F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B042ECD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A845173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социальную информацию по проблемам социальных отношений, в том числе поступающую по каналам сетевых коммуникаций, определять степень достоверности информации; соотносить различные оценки социального взаимодействия, содержащиес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я в источниках информации; давать оценку действиям людей в типичных (модельных) ситуациях с точки зрения социальных норм, в том числе норм морали и права</w:t>
            </w:r>
          </w:p>
        </w:tc>
      </w:tr>
      <w:tr w:rsidR="00D36BDD" w:rsidRPr="0097394D" w14:paraId="3A122B07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252DA59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F8F5DE6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Самостоятельно оценивать и принимать решения, выявлять с помощью полученных знаний наиболее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точки зрения социальных норм, включая нормы морали и права, ценностей; осознавать непр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иемлемость антиобщественного поведения, опасность алкоголизма и наркомании</w:t>
            </w:r>
          </w:p>
        </w:tc>
      </w:tr>
      <w:tr w:rsidR="00D36BDD" w14:paraId="64D99E7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660989BA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6F58AC6" w14:textId="77777777" w:rsidR="00D36BDD" w:rsidRDefault="0097394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сфера</w:t>
            </w:r>
          </w:p>
        </w:tc>
      </w:tr>
      <w:tr w:rsidR="00D36BDD" w:rsidRPr="0097394D" w14:paraId="43E7914E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BA19247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0756D1B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знаниями о структуре и функциях политической системы общества, направлениях государственной политики Российской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Федерации; конституционном статусе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полномочиях органов государственной власти</w:t>
            </w:r>
          </w:p>
        </w:tc>
      </w:tr>
      <w:tr w:rsidR="00D36BDD" w:rsidRPr="0097394D" w14:paraId="64B0675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5BE37C7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D6E89FD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российские духовно-нравственные 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человека, гуманизма, милосердия, справедливости, коллективизма, исторического единства народов России,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на примерах раздела «Политическая сфера»</w:t>
            </w:r>
          </w:p>
        </w:tc>
      </w:tr>
      <w:tr w:rsidR="00D36BDD" w:rsidRPr="0097394D" w14:paraId="498EFE7B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E78F91A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1F93063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Уметь определять смысл,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высказываний, включая понятия: политическая власть, политический институт, политические отношения, политическая система, государство, национальная безопасность, политическая культура, политическая элита, политическое лидерство, политический процесс;</w:t>
            </w:r>
          </w:p>
          <w:p w14:paraId="2FC22CEB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опреде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лять различные смыслы многозначных понятий, в том числе: власть;</w:t>
            </w:r>
          </w:p>
          <w:p w14:paraId="4741FCE0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классифицировать и типологизировать на основе предложенных критериев используемые в социальных науках понятия и термины, отражающие социальные явления и процессы, в том числе: формы государст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ва, политические партии, виды политического лидерства, избирательных и партийных систем, политических идеологий</w:t>
            </w:r>
          </w:p>
        </w:tc>
      </w:tr>
      <w:tr w:rsidR="00D36BDD" w:rsidRPr="0097394D" w14:paraId="5FB143A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DC59E1C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14F6173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Уметь устанавливать, выявлять, объяснять причинно-следственные, функциональные, иерархические и другие связи при описании формы государства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, политической культуры личности и её политического поведения;</w:t>
            </w:r>
          </w:p>
          <w:p w14:paraId="0D5A6B59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взаимосвязи социальной, политической и других сфер жизни общества;</w:t>
            </w:r>
          </w:p>
          <w:p w14:paraId="60D4DE77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преобразований в политической сфере, абсентеизма, коррупции;</w:t>
            </w:r>
          </w:p>
          <w:p w14:paraId="616770B7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зовать функции государства, субъектов и органов государственной власти в Российской Федерации, политических партий, средств массовой информации в политической жизни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общества; </w:t>
            </w:r>
          </w:p>
          <w:p w14:paraId="585C157D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отражать связи социальных объектов и явлений с помощью различных знаковых систем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, в том числе в таблицах, схемах, диаграммах, графиках</w:t>
            </w:r>
          </w:p>
        </w:tc>
      </w:tr>
      <w:tr w:rsidR="00D36BDD" w:rsidRPr="0097394D" w14:paraId="2C215F26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E7D8FC6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2016F8E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социальной, политической сферы жизни общества, включая универсальные методы науки, а также специальные методы социального познания, в том числе социологическ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ие опросы, биографический, сравнительно-правовой метод, политическое прогнозирование</w:t>
            </w:r>
          </w:p>
        </w:tc>
      </w:tr>
      <w:tr w:rsidR="00D36BDD" w:rsidRPr="0097394D" w14:paraId="3F2D49E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74BF000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742F682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знания, полученные при изучении раздела «Политическая сфера», для анализа социальной информации о политическом развитии российского общества, направлениях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государственной политики в Российской Федерации, полученной из источников разного типа, включая официальные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в СМИ;</w:t>
            </w:r>
          </w:p>
          <w:p w14:paraId="3EF7B025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поиск политической информации, представленной в различных знаковых системах, извлекать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выводы, различать отдельные компоненты в информационном сообщении, выделять факты, выводы, оценочные суждения, мнения при изучении раздела «Политическая сфера»</w:t>
            </w:r>
          </w:p>
        </w:tc>
      </w:tr>
      <w:tr w:rsidR="00D36BDD" w:rsidRPr="0097394D" w14:paraId="31B8873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778907C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74BCB05" w14:textId="77777777" w:rsidR="00D36BDD" w:rsidRPr="00AB4502" w:rsidRDefault="0097394D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Осуществлять учебно-исследовательскую и проектную деятельность с использованием полученных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знаний о политической сфере, представлять её результаты в виде завершённых проектов, презентаций, творческих работ социальной и междисциплинарной направленности; готовить устные выступления и письменные работы (развёрнутые ответы, сочинения) по изученным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темам, составлять сложный и тезисный план развёрнутых ответов; анализировать неадаптированные тексты</w:t>
            </w:r>
          </w:p>
        </w:tc>
      </w:tr>
      <w:tr w:rsidR="00D36BDD" w:rsidRPr="0097394D" w14:paraId="46A0C4C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F270665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72D0EE1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политические знания для взаимодействия с представителями других национальностей и культур в целях успешного выполнения типичных социальны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 ролей, ориентации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в актуальных общественных событиях, определения личной гражданской позиции; осознания роли непрерывного образования; использовать средства информационно-коммуникационных технологий в решении различных задач при изучении раздела «Политич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еская сфера»</w:t>
            </w:r>
          </w:p>
        </w:tc>
      </w:tr>
      <w:tr w:rsidR="00D36BDD" w:rsidRPr="0097394D" w14:paraId="0189B68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0AAB801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061B56F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на основе социальных ценностей и приобретённых знаний о политической сфере собственные суждения и аргументы по проблемам участия субъектов политики в политическом процессе, опасности коррупции и необходимости борьбы с ней;</w:t>
            </w:r>
          </w:p>
          <w:p w14:paraId="4F7A5092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ключевые понятия, теоретические положения, в том числе об особенностях политической власти, структуре политической системы; роли сети Интернета в современной политической коммуникации;</w:t>
            </w:r>
          </w:p>
          <w:p w14:paraId="2271C470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конкретизировать теоретические положения о федеративном ус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тройстве и политической системе Российской Федерации на современном этапе, государственном суверенитете; избирательной системе в Российской Федерации, государственной службе и статусе государственного служащего фактами социальной действительности, модельны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ми ситуациями, примерами из личного социального опыта</w:t>
            </w:r>
          </w:p>
        </w:tc>
      </w:tr>
      <w:tr w:rsidR="00D36BDD" w:rsidRPr="0097394D" w14:paraId="3273292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B2C61F1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0B60890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Оценивать социальную информацию по проблемам политической жизни общества, в том числе поступающую по каналам сетевых коммуникаций, определять степень достоверности информации; соотносить различные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оценки социального взаимодействия, политических событий, правовых отношений, содержащиеся в источниках информации; давать оценку действиям людей в типичных (модельных) ситуациях с точки зрения социальных норм, в том числе норм морали и права</w:t>
            </w:r>
          </w:p>
        </w:tc>
      </w:tr>
      <w:tr w:rsidR="00D36BDD" w:rsidRPr="0097394D" w14:paraId="475F409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6FEC581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76EB9926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Самосто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социальных и межличностных конфликтов; оценивать поведение людей и собственное поведение с т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очки зрения социальных норм, включая нормы морали и права, ценностей; осознавать неприемлемость антиобщественного поведения, опасность алкоголизма и наркомании</w:t>
            </w:r>
          </w:p>
        </w:tc>
      </w:tr>
      <w:tr w:rsidR="00D36BDD" w:rsidRPr="0097394D" w14:paraId="264F9A4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C3E247F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70AD9BA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Правовое регулирование общественных отношений в Российской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</w:t>
            </w:r>
          </w:p>
        </w:tc>
      </w:tr>
      <w:tr w:rsidR="00D36BDD" w:rsidRPr="0097394D" w14:paraId="12A18BB1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6DD4F62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33B3D0B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Владеть знаниями о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праве как социальном регуляторе, системе права и законодательстве Российской Федерации, системе прав, свобод и обязанностей человека и гражданина в Российской Федерации, правах ребёнка и механизмах защиты прав в Российской Федерации; правовом регулировании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гражданских, семейных, трудовых, налоговых, образовательных, административных, уголовных правовых отношений; экологическом законодательстве, гражданском, административном и уголовном судопроизводстве</w:t>
            </w:r>
          </w:p>
        </w:tc>
      </w:tr>
      <w:tr w:rsidR="00D36BDD" w:rsidRPr="0097394D" w14:paraId="301B513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A78BDB9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5134A6E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Характеризовать российские духовно-нравственные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ценности, в том числе ценности человеческой жизни, патриотизма и служения Отечеству, семьи, созидательного труда, норм морали и нравственности, прав и свобод человека, гуманизма, милосердия, справедливости, коллективизма, исторического единства народов Рос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сии, преемственности истории нашей Родины, осознания ценности культуры России и традиций народов России, общественной стабильности и целостности государства на примерах раздела «Правовое регулирование общественных отношений в Российской Федерации»</w:t>
            </w:r>
          </w:p>
        </w:tc>
      </w:tr>
      <w:tr w:rsidR="00D36BDD" w:rsidRPr="0097394D" w14:paraId="3D49C3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2306F94E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D96EEC4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Уме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ть определять смысл, различать признаки научных понятий и использовать понятийный аппарат при анализе и оценке социальных явлений при изложении собственных суждений и построении устных и письменных высказываний, включая понятия: право, источник права, сист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ема права, норма права, отрасль права, институт права, правонарушение, юридическая ответственность, нормативный правовой акт, закон, подзаконный акт, законодательный процесс, правовой статус, гражданство Российской Федерации, налог;</w:t>
            </w:r>
          </w:p>
          <w:p w14:paraId="0252AF59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определять различные см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ыслы многозначных понятий;</w:t>
            </w:r>
          </w:p>
          <w:p w14:paraId="391D8A27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классифицировать и типологизировать на основе предложенных критериев используемые в социальных науках понятия и термины, отражающие социальные явления и процессы, в том числе: правовые нормы, отрасли и институты права, источники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права, нормативные правовые акты, виды правовых отношений, правонарушения; виды юридической ответственности, права и свободы человека и гражданина Российской Федерации, конституционные обязанности гражданина Российской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Федерации, способы защиты гражданских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прав, правоохранительные органы, организационно-правовые формы юридических лиц, права и обязанности родителей и детей, права и обязанности работников и работодателей, дисциплинарные взыскания, налоги и сборы в Российской Федерации, права и обязанности нал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огоплательщиков, виды административных правонарушений и наказаний, экологические правонарушения, способы защиты права на благоприятную окружающую среду, виды преступлений, виды наказаний в уголовном праве</w:t>
            </w:r>
          </w:p>
        </w:tc>
      </w:tr>
      <w:tr w:rsidR="00D36BDD" w:rsidRPr="0097394D" w14:paraId="5276F684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CD96A1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57187973" w14:textId="77777777" w:rsidR="00D36BDD" w:rsidRPr="00AB4502" w:rsidRDefault="0097394D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Уметь устанавливать, выявлять, объяснять причи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нно-следственные, функциональные, иерархические и другие связи при описании системы права, нормативно-правовых актов, прав, свобод и обязанностей;</w:t>
            </w:r>
          </w:p>
          <w:p w14:paraId="60F81E3F" w14:textId="77777777" w:rsidR="00D36BDD" w:rsidRPr="00AB4502" w:rsidRDefault="0097394D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приводить примеры взаимосвязи социальной, политической и других сфер жизни общества; права и морали; государс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тва и права; действия правовых регуляторов и развития общественных процессов;</w:t>
            </w:r>
          </w:p>
          <w:p w14:paraId="29AD3F30" w14:textId="77777777" w:rsidR="00D36BDD" w:rsidRPr="00AB4502" w:rsidRDefault="0097394D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причины и последствия преобразований в правовом регулировании общественных отношений в Российской Федерации, правонарушения и юридической ответственности за него,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коррупции;</w:t>
            </w:r>
          </w:p>
          <w:p w14:paraId="765DE847" w14:textId="77777777" w:rsidR="00D36BDD" w:rsidRPr="00AB4502" w:rsidRDefault="0097394D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характеризовать функции правоохранительных органов;</w:t>
            </w:r>
          </w:p>
          <w:p w14:paraId="0BA4F5D0" w14:textId="77777777" w:rsidR="00D36BDD" w:rsidRPr="00AB4502" w:rsidRDefault="0097394D">
            <w:pPr>
              <w:spacing w:after="0" w:line="324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отражать связи социальных объектов и явлений с помощью различных знаковых систем, в том числе в таблицах, схемах, диаграммах, графиках</w:t>
            </w:r>
          </w:p>
        </w:tc>
      </w:tr>
      <w:tr w:rsidR="00D36BDD" w:rsidRPr="0097394D" w14:paraId="4F3368A0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38DC0A82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6C8BEDEC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Иметь представления о методах изучения социальной, п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олитической сфер жизни общества, включая универсальные методы науки, а также специальные методы социального познания, в том числе социологические опросы, биографический, сравнительно-правовой метод, политическое прогнозирование</w:t>
            </w:r>
          </w:p>
        </w:tc>
      </w:tr>
      <w:tr w:rsidR="00D36BDD" w:rsidRPr="0097394D" w14:paraId="62326029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2419F91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A931E32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Применять знания, получ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енные при изучении раздела «Правовое регулирование общественных отношений в Российской Федерации», для анализа социальной информации о правовом регулировании общественных процессов в Российской Федерации, полученной из источников разного типа, включая офиц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иальные публикации на интернет-ресурсах государственных органов, нормативные правовые акты, государственные документы стратегического характера, публикации в СМИ;</w:t>
            </w:r>
          </w:p>
          <w:p w14:paraId="68FA378F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осуществлять поиск правовой информации, представленной в различных знаковых системах, извлека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ть информацию из неадаптированных источников, вести целенаправленный поиск необходимых сведений для восполнения недостающих звеньев, делать обоснованные выводы, различать отдельные компоненты в информационном сообщении, выделять факты, выводы, оценочные су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ждения, мнения при изучении раздела «Правовое регулирование общественных отношений в Российской Федерации»</w:t>
            </w:r>
          </w:p>
        </w:tc>
      </w:tr>
      <w:tr w:rsidR="00D36BDD" w:rsidRPr="0097394D" w14:paraId="16AF2908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419FDE5C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D22449E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Осуществлять учебно-исследовательскую и проектную деятельность с использованием полученных знаний о правовом регулировании и законодательстве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Российской Федерации, представлять её результаты в виде завершённых проектов, презентаций, творческих работ социальной и междисциплинарной направленности; подготавливать устные выступления и письменные работы (развёрнутые ответы, сочинения) по изученным те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мам, составлять сложный и тезисный план развёрнутых ответов; анализировать неадаптированные тексты</w:t>
            </w:r>
          </w:p>
        </w:tc>
      </w:tr>
      <w:tr w:rsidR="00D36BDD" w:rsidRPr="0097394D" w14:paraId="3BB7EA85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8C5E442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3AD29556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Использовать правовые знания для взаимодействия с представителями других национальностей и культур в целях успешного выполнения типичных социальных роле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й, ориентации в актуальных общественных событиях, определения личной гражданской позиции; осознания роли непрерывного образования; использовать средства информационно-коммуникационных технологий в решении различных задач при изучении раздела «Правовое регу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лирование общественных отношений в Российской Федерации»</w:t>
            </w:r>
          </w:p>
        </w:tc>
      </w:tr>
      <w:tr w:rsidR="00D36BDD" w:rsidRPr="0097394D" w14:paraId="67415CE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19ACC7D6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47B1637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Формулировать на основе социальных ценностей и приобретённых знаний собственные суждения и аргументы о соотношении прав и свобод человека с обязанностями и правовой ответственностью;</w:t>
            </w:r>
          </w:p>
          <w:p w14:paraId="510FFBAB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использовать ключевые понятия, теоретические положения, в том числе о необходимости поддержания законности и правопорядка, юридической ответственности за совершение правонарушений, механизмах защиты прав человека, особенностях трудовых правоотношений несов</w:t>
            </w:r>
            <w:r w:rsidRPr="00AB4502">
              <w:rPr>
                <w:rFonts w:ascii="Times New Roman" w:hAnsi="Times New Roman"/>
                <w:color w:val="000000"/>
                <w:spacing w:val="-2"/>
                <w:sz w:val="24"/>
                <w:lang w:val="ru-RU"/>
              </w:rPr>
              <w:t>ершеннолетних работников, особенностях уголовной ответственности несовершеннолетних, для объяснения явлений социальной действительности;</w:t>
            </w:r>
          </w:p>
          <w:p w14:paraId="6D36B818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конкретизировать теоретические положения об основах конституционного строя Российской Федерации; субъектах гражданских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правоотношений; юридической ответственности и её видах; правовом регулировании оказания образовательных услуг; порядке приёма на работу, заключения и расторжения трудового договора, в том числе несовершеннолетних граждан; защите трудовых прав работников; п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орядке и условиях заключения и расторжения брака; правах и обязанностях налогоплательщика; принципах уголовного права, уголовного процесса, гражданского процесса фактами социальной действительности, модельными ситуациями, примерами из личного социального о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пыта</w:t>
            </w:r>
          </w:p>
        </w:tc>
      </w:tr>
      <w:tr w:rsidR="00D36BDD" w:rsidRPr="0097394D" w14:paraId="2C992A13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519661EF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3.10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1138015E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Применять знание о правах и обязанностях потребителя финансовых услуг, зафиксированных в законодательстве Российской Федерации; находить, анализировать и использовать информацию, предоставленную государственными органами, в том числе в цифровой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среде, в целях управления личными финансами и обеспечения личной финансовой безопасности</w:t>
            </w:r>
          </w:p>
        </w:tc>
      </w:tr>
      <w:tr w:rsidR="00D36BDD" w:rsidRPr="0097394D" w14:paraId="48EE660D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0AEFD3DA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2D9F0779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Оценивать социальную информацию по проблемам социальных отношений, политической жизни общества, правового регулирования, в том числе поступающую по каналам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сетевых коммуникаций, определять степень достоверности информации; соотносить различные оценки социального взаимодействия, политических событий, правовых отношений, содержащиеся в источниках информации; давать оценку действиям людей типичных (модельных) си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туациях с точки зрения социальных норм, в том числе норм морали и права</w:t>
            </w:r>
          </w:p>
        </w:tc>
      </w:tr>
      <w:tr w:rsidR="00D36BDD" w:rsidRPr="0097394D" w14:paraId="250454FA" w14:textId="77777777">
        <w:trPr>
          <w:trHeight w:val="144"/>
        </w:trPr>
        <w:tc>
          <w:tcPr>
            <w:tcW w:w="1988" w:type="dxa"/>
            <w:tcMar>
              <w:top w:w="50" w:type="dxa"/>
              <w:left w:w="100" w:type="dxa"/>
            </w:tcMar>
            <w:vAlign w:val="center"/>
          </w:tcPr>
          <w:p w14:paraId="7CCDEA4B" w14:textId="77777777" w:rsidR="00D36BDD" w:rsidRDefault="0097394D">
            <w:pPr>
              <w:spacing w:after="0" w:line="312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1660" w:type="dxa"/>
            <w:tcMar>
              <w:top w:w="50" w:type="dxa"/>
              <w:left w:w="100" w:type="dxa"/>
            </w:tcMar>
            <w:vAlign w:val="center"/>
          </w:tcPr>
          <w:p w14:paraId="02A23CD4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Самостоятельно оценивать и принимать решения, выявлять с помощью полученных знаний наиболее эффективные способы противодействия коррупции; определять стратегии разрешения социаль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ных и межличностных конфликтов; оценивать поведение людей и собственное поведение с точки зрения социальных норм, включая нормы морали и права, ценностей; осознавать неприемлемость антиобщественного поведения, опасность алкоголизма и наркомании</w:t>
            </w:r>
          </w:p>
        </w:tc>
      </w:tr>
    </w:tbl>
    <w:p w14:paraId="323CCAFF" w14:textId="77777777" w:rsidR="00D36BDD" w:rsidRPr="00AB4502" w:rsidRDefault="00D36BDD">
      <w:pPr>
        <w:rPr>
          <w:lang w:val="ru-RU"/>
        </w:rPr>
        <w:sectPr w:rsidR="00D36BDD" w:rsidRPr="00AB4502">
          <w:pgSz w:w="11906" w:h="16383"/>
          <w:pgMar w:top="1134" w:right="850" w:bottom="1134" w:left="1701" w:header="720" w:footer="720" w:gutter="0"/>
          <w:cols w:space="720"/>
        </w:sectPr>
      </w:pPr>
    </w:p>
    <w:p w14:paraId="614470C0" w14:textId="77777777" w:rsidR="00D36BDD" w:rsidRDefault="0097394D">
      <w:pPr>
        <w:spacing w:before="199" w:after="199"/>
        <w:ind w:left="120"/>
      </w:pPr>
      <w:bookmarkStart w:id="7" w:name="block-71812374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ПРОВЕРЯЕМЫЕ ЭЛЕМЕНТЫ СОДЕРЖАНИЯ</w:t>
      </w:r>
    </w:p>
    <w:p w14:paraId="19A666F8" w14:textId="77777777" w:rsidR="00D36BDD" w:rsidRDefault="00D36BDD">
      <w:pPr>
        <w:spacing w:before="199" w:after="199"/>
        <w:ind w:left="120"/>
      </w:pPr>
    </w:p>
    <w:p w14:paraId="1FC8FD2E" w14:textId="77777777" w:rsidR="00D36BDD" w:rsidRDefault="0097394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t>10 КЛАСС</w:t>
      </w:r>
    </w:p>
    <w:p w14:paraId="7CA59351" w14:textId="77777777" w:rsidR="00D36BDD" w:rsidRDefault="00D36BDD">
      <w:pPr>
        <w:spacing w:before="199" w:after="199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5"/>
        <w:gridCol w:w="8404"/>
      </w:tblGrid>
      <w:tr w:rsidR="00D36BDD" w14:paraId="6B0A12AE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71180CF" w14:textId="77777777" w:rsidR="00D36BDD" w:rsidRDefault="0097394D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75878519" w14:textId="77777777" w:rsidR="00D36BDD" w:rsidRDefault="0097394D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36BDD" w14:paraId="7A16E559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C7B8E20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2B0857A3" w14:textId="77777777" w:rsidR="00D36BDD" w:rsidRDefault="0097394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Человек в обществе</w:t>
            </w:r>
          </w:p>
        </w:tc>
      </w:tr>
      <w:tr w:rsidR="00D36BDD" w:rsidRPr="0097394D" w14:paraId="23E81E8A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B697F11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793C9334" w14:textId="77777777" w:rsidR="00D36BDD" w:rsidRPr="00AB4502" w:rsidRDefault="0097394D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Общественные отношения. Связи между подсистемами и элементами общества</w:t>
            </w:r>
          </w:p>
        </w:tc>
      </w:tr>
      <w:tr w:rsidR="00D36BDD" w:rsidRPr="0097394D" w14:paraId="5A6004ED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AE8564C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E4363FF" w14:textId="77777777" w:rsidR="00D36BDD" w:rsidRPr="00AB4502" w:rsidRDefault="0097394D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Общественные потребности и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институты. Признаки и функции социальных институтов</w:t>
            </w:r>
          </w:p>
        </w:tc>
      </w:tr>
      <w:tr w:rsidR="00D36BDD" w14:paraId="11500A18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0A9E964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016B6D62" w14:textId="77777777" w:rsidR="00D36BDD" w:rsidRDefault="0097394D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Типы обществ. Постиндустриальное (информационное) общество и его особенности. </w:t>
            </w:r>
            <w:r>
              <w:rPr>
                <w:rFonts w:ascii="Times New Roman" w:hAnsi="Times New Roman"/>
                <w:color w:val="000000"/>
                <w:sz w:val="24"/>
              </w:rPr>
              <w:t>Роль массовой коммуникации в современном обществе</w:t>
            </w:r>
          </w:p>
        </w:tc>
      </w:tr>
      <w:tr w:rsidR="00D36BDD" w14:paraId="48A09A05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69FE4C1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7F17A1A1" w14:textId="77777777" w:rsidR="00D36BDD" w:rsidRDefault="0097394D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Многообразие путей и форм общественного развития. Эволюция, социальная революция. Реформа. Общественный прогресс, его критерии. </w:t>
            </w:r>
            <w:r>
              <w:rPr>
                <w:rFonts w:ascii="Times New Roman" w:hAnsi="Times New Roman"/>
                <w:color w:val="000000"/>
                <w:sz w:val="24"/>
              </w:rPr>
              <w:t>Противоречивый характер прогресса</w:t>
            </w:r>
          </w:p>
        </w:tc>
      </w:tr>
      <w:tr w:rsidR="00D36BDD" w:rsidRPr="0097394D" w14:paraId="3C5711E7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4418775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70F684F1" w14:textId="77777777" w:rsidR="00D36BDD" w:rsidRPr="00AB4502" w:rsidRDefault="0097394D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Глобализация и её противоречивые последствия. Российское общество и человек перед лицом у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гроз и вызовов </w:t>
            </w:r>
            <w:r>
              <w:rPr>
                <w:rFonts w:ascii="Times New Roman" w:hAnsi="Times New Roman"/>
                <w:color w:val="000000"/>
                <w:sz w:val="24"/>
              </w:rPr>
              <w:t>XXI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в.</w:t>
            </w:r>
          </w:p>
        </w:tc>
      </w:tr>
      <w:tr w:rsidR="00D36BDD" w14:paraId="2CB166AB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356AA99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EDBAE0F" w14:textId="77777777" w:rsidR="00D36BDD" w:rsidRDefault="0097394D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Человек как результат биологической и социокультурной эволюции. Влияние социокультурных факторов на формирование личности. </w:t>
            </w:r>
            <w:r>
              <w:rPr>
                <w:rFonts w:ascii="Times New Roman" w:hAnsi="Times New Roman"/>
                <w:color w:val="000000"/>
                <w:sz w:val="24"/>
              </w:rPr>
              <w:t>Личность в современном обществе. Коммуникативные качества личности</w:t>
            </w:r>
          </w:p>
        </w:tc>
      </w:tr>
      <w:tr w:rsidR="00D36BDD" w14:paraId="12955750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CBC7335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49C7DDD" w14:textId="77777777" w:rsidR="00D36BDD" w:rsidRDefault="0097394D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Общественное и индивидуальное сознание. Самосознание и социальное поведение. </w:t>
            </w:r>
            <w:r>
              <w:rPr>
                <w:rFonts w:ascii="Times New Roman" w:hAnsi="Times New Roman"/>
                <w:color w:val="000000"/>
                <w:sz w:val="24"/>
              </w:rPr>
              <w:t>Мировоззрение, его роль в жизнедеятельности человека</w:t>
            </w:r>
          </w:p>
        </w:tc>
      </w:tr>
      <w:tr w:rsidR="00D36BDD" w14:paraId="444C16AA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6434B3E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EAA3F52" w14:textId="77777777" w:rsidR="00D36BDD" w:rsidRDefault="0097394D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Социализация личности и её этапы. </w:t>
            </w:r>
            <w:r>
              <w:rPr>
                <w:rFonts w:ascii="Times New Roman" w:hAnsi="Times New Roman"/>
                <w:color w:val="000000"/>
                <w:sz w:val="24"/>
              </w:rPr>
              <w:t>Агенты (институты) социализации</w:t>
            </w:r>
          </w:p>
        </w:tc>
      </w:tr>
      <w:tr w:rsidR="00D36BDD" w14:paraId="55553023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60E447C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1.9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C6622E2" w14:textId="77777777" w:rsidR="00D36BDD" w:rsidRDefault="0097394D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Деятельность и её структура. Мотивация деятельности. Потребности и интересы. Многообразие видов деятельности. </w:t>
            </w:r>
            <w:r>
              <w:rPr>
                <w:rFonts w:ascii="Times New Roman" w:hAnsi="Times New Roman"/>
                <w:color w:val="000000"/>
                <w:sz w:val="24"/>
              </w:rPr>
              <w:t>Свобода и необходимость в деятельности человека</w:t>
            </w:r>
          </w:p>
        </w:tc>
      </w:tr>
      <w:tr w:rsidR="00D36BDD" w:rsidRPr="0097394D" w14:paraId="3DA01F06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024881B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1.10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4864208" w14:textId="77777777" w:rsidR="00D36BDD" w:rsidRPr="00AB4502" w:rsidRDefault="0097394D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Познание мира. Чувственное и рациональное познание. Знание как результат познавательной деят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ельности, его виды</w:t>
            </w:r>
          </w:p>
        </w:tc>
      </w:tr>
      <w:tr w:rsidR="00D36BDD" w:rsidRPr="0097394D" w14:paraId="3F951707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2D2F528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3213E06A" w14:textId="77777777" w:rsidR="00D36BDD" w:rsidRPr="00AB4502" w:rsidRDefault="0097394D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Мышление, его формы и методы</w:t>
            </w:r>
          </w:p>
        </w:tc>
      </w:tr>
      <w:tr w:rsidR="00D36BDD" w:rsidRPr="0097394D" w14:paraId="316D12F1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5A13D2F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25B52585" w14:textId="77777777" w:rsidR="00D36BDD" w:rsidRPr="00AB4502" w:rsidRDefault="0097394D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Понятие истины, её критерии. Абсолютная, относительная истина</w:t>
            </w:r>
          </w:p>
        </w:tc>
      </w:tr>
      <w:tr w:rsidR="00D36BDD" w14:paraId="0BE6D1F9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07C8729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045A010C" w14:textId="77777777" w:rsidR="00D36BDD" w:rsidRDefault="0097394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Духовная культура</w:t>
            </w:r>
          </w:p>
        </w:tc>
      </w:tr>
      <w:tr w:rsidR="00D36BDD" w:rsidRPr="0097394D" w14:paraId="1C5F4E62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112022B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1AE9F4C1" w14:textId="77777777" w:rsidR="00D36BDD" w:rsidRPr="00AB4502" w:rsidRDefault="0097394D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Духовная деятельность человека. Духовные ценности российского общества. Материальная и духовная культура. Формы культуры. Народная, </w:t>
            </w:r>
            <w:r w:rsidRPr="00AB450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lastRenderedPageBreak/>
              <w:t>массовая и элитарная культура</w:t>
            </w:r>
          </w:p>
        </w:tc>
      </w:tr>
      <w:tr w:rsidR="00D36BDD" w14:paraId="7539A2BF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0F4EB6E8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9CBA9B0" w14:textId="77777777" w:rsidR="00D36BDD" w:rsidRDefault="0097394D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Молодёжная субкультура. Контркультура. Функции культуры. Культурное многообразие современ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ного общества. Диалог культур. </w:t>
            </w:r>
            <w:r>
              <w:rPr>
                <w:rFonts w:ascii="Times New Roman" w:hAnsi="Times New Roman"/>
                <w:color w:val="000000"/>
                <w:sz w:val="24"/>
              </w:rPr>
              <w:t>Вклад российской культуры в формирование ценностей современного общества</w:t>
            </w:r>
          </w:p>
        </w:tc>
      </w:tr>
      <w:tr w:rsidR="00D36BDD" w14:paraId="052D481C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F25631C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18580E67" w14:textId="77777777" w:rsidR="00D36BDD" w:rsidRDefault="0097394D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Мораль как общечеловеческая ценность и социальный регулятор. </w:t>
            </w:r>
            <w:r>
              <w:rPr>
                <w:rFonts w:ascii="Times New Roman" w:hAnsi="Times New Roman"/>
                <w:color w:val="000000"/>
                <w:sz w:val="24"/>
              </w:rPr>
              <w:t>Категории морали. Гражданственность. Патриотизм</w:t>
            </w:r>
          </w:p>
        </w:tc>
      </w:tr>
      <w:tr w:rsidR="00D36BDD" w:rsidRPr="0097394D" w14:paraId="02C4D93D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534009C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2708417B" w14:textId="77777777" w:rsidR="00D36BDD" w:rsidRPr="00AB4502" w:rsidRDefault="0097394D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Естественные, технические, точные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социально-гуманитарные науки. Особенности, уровни и методы научного познания. Особенности научного познания в социально-гуманитарных науках. Наука. Функции науки. Возрастание роли науки в современном обществе. Направления научно-технологического развити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я и научные достижения Российской Федерации</w:t>
            </w:r>
          </w:p>
        </w:tc>
      </w:tr>
      <w:tr w:rsidR="00D36BDD" w14:paraId="0FE51CF8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4CEAC8F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17BEDB05" w14:textId="77777777" w:rsidR="00D36BDD" w:rsidRDefault="0097394D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Образование в современном обществе. Российская система образования. Основные направления развития образования в Российской Федерации. Непрерывность образования в информационном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Значение самообразов</w:t>
            </w:r>
            <w:r>
              <w:rPr>
                <w:rFonts w:ascii="Times New Roman" w:hAnsi="Times New Roman"/>
                <w:color w:val="000000"/>
                <w:sz w:val="24"/>
              </w:rPr>
              <w:t>ания. Цифровые образовательные ресурсы</w:t>
            </w:r>
          </w:p>
        </w:tc>
      </w:tr>
      <w:tr w:rsidR="00D36BDD" w14:paraId="0D616741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3951AE0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6A34F9D6" w14:textId="77777777" w:rsidR="00D36BDD" w:rsidRDefault="0097394D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Религия, её роль в жизни общества и человека. Мировые и национальные религии. Значение поддержания межконфессионального мира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Свобода совести</w:t>
            </w:r>
          </w:p>
        </w:tc>
      </w:tr>
      <w:tr w:rsidR="00D36BDD" w14:paraId="68DF68B4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CC2DA4A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0A3D3322" w14:textId="77777777" w:rsidR="00D36BDD" w:rsidRDefault="0097394D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Искусство, его основные функции. Особеннос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ти искусства как формы духовной культуры. </w:t>
            </w:r>
            <w:r>
              <w:rPr>
                <w:rFonts w:ascii="Times New Roman" w:hAnsi="Times New Roman"/>
                <w:color w:val="000000"/>
                <w:sz w:val="24"/>
              </w:rPr>
              <w:t>Достижения современного российского искусства</w:t>
            </w:r>
          </w:p>
        </w:tc>
      </w:tr>
      <w:tr w:rsidR="00D36BDD" w:rsidRPr="0097394D" w14:paraId="5306F4F3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DC0BAEC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45CFE167" w14:textId="77777777" w:rsidR="00D36BDD" w:rsidRPr="00AB4502" w:rsidRDefault="0097394D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в сфере науки, образования, искусства</w:t>
            </w:r>
          </w:p>
        </w:tc>
      </w:tr>
      <w:tr w:rsidR="00D36BDD" w14:paraId="38BD8C0D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CEFE186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29ABA3F4" w14:textId="77777777" w:rsidR="00D36BDD" w:rsidRDefault="0097394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Экономическая жизнь общества</w:t>
            </w:r>
          </w:p>
        </w:tc>
      </w:tr>
      <w:tr w:rsidR="00D36BDD" w:rsidRPr="0097394D" w14:paraId="4528E103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AB2A257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120AD8B9" w14:textId="77777777" w:rsidR="00D36BDD" w:rsidRPr="00AB4502" w:rsidRDefault="0097394D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Роль экономики в жизни общества.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Макроэкономические показатели и качество жизни. Предмет и методы экономической науки. Ограниченность ресурсов. Кривая производственных возможностей</w:t>
            </w:r>
          </w:p>
        </w:tc>
      </w:tr>
      <w:tr w:rsidR="00D36BDD" w14:paraId="31441115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C4D0595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41DC08A2" w14:textId="77777777" w:rsidR="00D36BDD" w:rsidRDefault="0097394D">
            <w:pPr>
              <w:spacing w:after="0" w:line="336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Типы экономических систем</w:t>
            </w:r>
          </w:p>
        </w:tc>
      </w:tr>
      <w:tr w:rsidR="00D36BDD" w14:paraId="5A91C5C4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B50317E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6E876099" w14:textId="77777777" w:rsidR="00D36BDD" w:rsidRDefault="0097394D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Экономический рост и пути его достижения. </w:t>
            </w:r>
            <w:r>
              <w:rPr>
                <w:rFonts w:ascii="Times New Roman" w:hAnsi="Times New Roman"/>
                <w:color w:val="000000"/>
                <w:sz w:val="24"/>
              </w:rPr>
              <w:t>Факторы долгосрочного экономич</w:t>
            </w:r>
            <w:r>
              <w:rPr>
                <w:rFonts w:ascii="Times New Roman" w:hAnsi="Times New Roman"/>
                <w:color w:val="000000"/>
                <w:sz w:val="24"/>
              </w:rPr>
              <w:t>еского роста</w:t>
            </w:r>
          </w:p>
        </w:tc>
      </w:tr>
      <w:tr w:rsidR="00D36BDD" w14:paraId="2B90C2D5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55CD788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75C54263" w14:textId="77777777" w:rsidR="00D36BDD" w:rsidRDefault="0097394D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Понятие экономического цикла. Фазы экономического цикла. </w:t>
            </w:r>
            <w:r>
              <w:rPr>
                <w:rFonts w:ascii="Times New Roman" w:hAnsi="Times New Roman"/>
                <w:color w:val="000000"/>
                <w:sz w:val="24"/>
              </w:rPr>
              <w:t>Причины экономических циклов</w:t>
            </w:r>
          </w:p>
        </w:tc>
      </w:tr>
      <w:tr w:rsidR="00D36BDD" w:rsidRPr="0097394D" w14:paraId="0D4A8A3E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B8F2A63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6E59FCF7" w14:textId="77777777" w:rsidR="00D36BDD" w:rsidRPr="00AB4502" w:rsidRDefault="0097394D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Рыночный спрос. Закон спроса. Эластичность спроса. Рыночное предложение. Закон предложения. Эластичность предложения</w:t>
            </w:r>
          </w:p>
        </w:tc>
      </w:tr>
      <w:tr w:rsidR="00D36BDD" w14:paraId="22B05DE7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FA61F65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230F72B5" w14:textId="77777777" w:rsidR="00D36BDD" w:rsidRDefault="0097394D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Функционирование рынков. Рынки труда, капитала, земли, информации.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Государственное регулирование рынков. Конкуренция и монополия. Государственная политика по развитию конкуренции. </w:t>
            </w:r>
            <w:r>
              <w:rPr>
                <w:rFonts w:ascii="Times New Roman" w:hAnsi="Times New Roman"/>
                <w:color w:val="000000"/>
                <w:sz w:val="24"/>
              </w:rPr>
              <w:t>Антимонопольное регулирование в Российской Федерации</w:t>
            </w:r>
          </w:p>
        </w:tc>
      </w:tr>
      <w:tr w:rsidR="00D36BDD" w:rsidRPr="0097394D" w14:paraId="0D0E1E29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630F19B8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55A8787" w14:textId="77777777" w:rsidR="00D36BDD" w:rsidRPr="00AB4502" w:rsidRDefault="0097394D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Рынок труда. Зараб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отная плата и стимулирование труда. Особенности труда молодёжи. Деятельность профсоюзов. Занятость и безработица. Причины и виды безработицы. Государственная политика Российской Федерации в области занятости</w:t>
            </w:r>
          </w:p>
        </w:tc>
      </w:tr>
      <w:tr w:rsidR="00D36BDD" w:rsidRPr="0097394D" w14:paraId="33C73680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1A7D5BF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4EBFEBD5" w14:textId="77777777" w:rsidR="00D36BDD" w:rsidRPr="00AB4502" w:rsidRDefault="0097394D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Рациональное экономическое поведение. Эконо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мическая свобода и социальная ответственность. Экономическая деятельность и проблемы устойчивого развития общества. Особенности профессиональной деятельности в экономической и финансовой сферах</w:t>
            </w:r>
          </w:p>
        </w:tc>
      </w:tr>
      <w:tr w:rsidR="00D36BDD" w14:paraId="0C41223F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C82AA75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3BD2422A" w14:textId="77777777" w:rsidR="00D36BDD" w:rsidRDefault="0097394D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Предприятие в экономике. Цели предприятия.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 xml:space="preserve">Факторы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производства</w:t>
            </w:r>
          </w:p>
        </w:tc>
      </w:tr>
      <w:tr w:rsidR="00D36BDD" w14:paraId="4BDE879B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9CB8E53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11FCBE9" w14:textId="77777777" w:rsidR="00D36BDD" w:rsidRDefault="0097394D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Альтернативная стоимость, способы и источники финансирования предприятий.</w:t>
            </w:r>
            <w:r w:rsidRPr="00AB4502">
              <w:rPr>
                <w:rFonts w:ascii="Times New Roman" w:hAnsi="Times New Roman"/>
                <w:color w:val="000000"/>
                <w:sz w:val="24"/>
                <w:shd w:val="clear" w:color="auto" w:fill="FFFFFF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Издержки, их виды. Выручка, прибыль</w:t>
            </w:r>
          </w:p>
        </w:tc>
      </w:tr>
      <w:tr w:rsidR="00D36BDD" w14:paraId="0CD7E82D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305169B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65411538" w14:textId="77777777" w:rsidR="00D36BDD" w:rsidRDefault="0097394D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Поддержка малого и среднего предпринимательства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Государственная политика импортозамещения в Росси</w:t>
            </w:r>
            <w:r>
              <w:rPr>
                <w:rFonts w:ascii="Times New Roman" w:hAnsi="Times New Roman"/>
                <w:color w:val="000000"/>
                <w:sz w:val="24"/>
              </w:rPr>
              <w:t>йской Федерации</w:t>
            </w:r>
          </w:p>
        </w:tc>
      </w:tr>
      <w:tr w:rsidR="00D36BDD" w14:paraId="7043E7D9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51F2D03A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6B2B1EA7" w14:textId="77777777" w:rsidR="00D36BDD" w:rsidRDefault="0097394D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Финансовый рынок. Финансовые институты. Банки. Банковская система. Центральный банк Российской Федерации: задачи и функции. </w:t>
            </w:r>
            <w:r>
              <w:rPr>
                <w:rFonts w:ascii="Times New Roman" w:hAnsi="Times New Roman"/>
                <w:color w:val="000000"/>
                <w:sz w:val="24"/>
              </w:rPr>
              <w:t>Цифровые финансовые услуги. Финансовые технологии и финансовая безопасность</w:t>
            </w:r>
          </w:p>
        </w:tc>
      </w:tr>
      <w:tr w:rsidR="00D36BDD" w14:paraId="6B65F650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78226158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59FD745D" w14:textId="77777777" w:rsidR="00D36BDD" w:rsidRDefault="0097394D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Денежные агрегаты. Монетарная политика Банка России. </w:t>
            </w:r>
            <w:r>
              <w:rPr>
                <w:rFonts w:ascii="Times New Roman" w:hAnsi="Times New Roman"/>
                <w:color w:val="000000"/>
                <w:sz w:val="24"/>
              </w:rPr>
              <w:t>Инфляция: причины, виды, последствия</w:t>
            </w:r>
          </w:p>
        </w:tc>
      </w:tr>
      <w:tr w:rsidR="00D36BDD" w:rsidRPr="0097394D" w14:paraId="6A49F6FC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41A755CC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4B933AF7" w14:textId="77777777" w:rsidR="00D36BDD" w:rsidRPr="00AB4502" w:rsidRDefault="0097394D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и государство. Экономические функции государства. Общественные блага. Внешние эффекты. Цифровизация экономики в Российской Федерации</w:t>
            </w:r>
          </w:p>
        </w:tc>
      </w:tr>
      <w:tr w:rsidR="00D36BDD" w:rsidRPr="0097394D" w14:paraId="40A1FD87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329518E9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1CE963AF" w14:textId="77777777" w:rsidR="00D36BDD" w:rsidRPr="00AB4502" w:rsidRDefault="0097394D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Государственный бюджет. Дефицит и профицит государственного бюджета. Принцип сбалансированности государственного бюджета. Государственный долг</w:t>
            </w:r>
          </w:p>
        </w:tc>
      </w:tr>
      <w:tr w:rsidR="00D36BDD" w14:paraId="07925CCC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2187EC6D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7685D6E7" w14:textId="77777777" w:rsidR="00D36BDD" w:rsidRDefault="0097394D">
            <w:pPr>
              <w:spacing w:after="0" w:line="336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Налоговая система Российской Федерации. Функции налогов. Система налогов и сборов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Н</w:t>
            </w:r>
            <w:r>
              <w:rPr>
                <w:rFonts w:ascii="Times New Roman" w:hAnsi="Times New Roman"/>
                <w:color w:val="000000"/>
                <w:sz w:val="24"/>
              </w:rPr>
              <w:t>алоговые льготы и вычеты. Фискальная политика государства.</w:t>
            </w:r>
          </w:p>
        </w:tc>
      </w:tr>
      <w:tr w:rsidR="00D36BDD" w:rsidRPr="0097394D" w14:paraId="533D1208" w14:textId="77777777">
        <w:trPr>
          <w:trHeight w:val="144"/>
        </w:trPr>
        <w:tc>
          <w:tcPr>
            <w:tcW w:w="1065" w:type="dxa"/>
            <w:tcMar>
              <w:top w:w="50" w:type="dxa"/>
              <w:left w:w="100" w:type="dxa"/>
            </w:tcMar>
            <w:vAlign w:val="center"/>
          </w:tcPr>
          <w:p w14:paraId="14FEC1C6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3649" w:type="dxa"/>
            <w:tcMar>
              <w:top w:w="50" w:type="dxa"/>
              <w:left w:w="100" w:type="dxa"/>
            </w:tcMar>
            <w:vAlign w:val="center"/>
          </w:tcPr>
          <w:p w14:paraId="0C5C7D3C" w14:textId="77777777" w:rsidR="00D36BDD" w:rsidRPr="00AB4502" w:rsidRDefault="0097394D">
            <w:pPr>
              <w:spacing w:after="0" w:line="336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Мировая экономика. Международное разделение труда. Экспорт и импорт товаров и услуг. Выгоды и убытки от участия в международной торговле. Государственное регулирование внешней торговли</w:t>
            </w:r>
          </w:p>
        </w:tc>
      </w:tr>
    </w:tbl>
    <w:p w14:paraId="68E98F53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632C5BDC" w14:textId="77777777" w:rsidR="00D36BDD" w:rsidRDefault="0097394D">
      <w:pPr>
        <w:spacing w:before="199" w:after="199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11 </w:t>
      </w:r>
      <w:r>
        <w:rPr>
          <w:rFonts w:ascii="Times New Roman" w:hAnsi="Times New Roman"/>
          <w:b/>
          <w:color w:val="000000"/>
          <w:sz w:val="28"/>
        </w:rPr>
        <w:t>КЛАСС</w:t>
      </w:r>
    </w:p>
    <w:p w14:paraId="37CCF8AA" w14:textId="77777777" w:rsidR="00D36BDD" w:rsidRDefault="00D36BDD">
      <w:pPr>
        <w:spacing w:after="0"/>
        <w:ind w:left="120"/>
      </w:pPr>
    </w:p>
    <w:tbl>
      <w:tblPr>
        <w:tblW w:w="0" w:type="auto"/>
        <w:tblInd w:w="144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8401"/>
      </w:tblGrid>
      <w:tr w:rsidR="00D36BDD" w14:paraId="7D96E81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D6C6142" w14:textId="77777777" w:rsidR="00D36BDD" w:rsidRDefault="0097394D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Код 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51DBF01A" w14:textId="77777777" w:rsidR="00D36BDD" w:rsidRDefault="0097394D">
            <w:pPr>
              <w:spacing w:after="0"/>
              <w:ind w:left="243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Проверяемый элемент содержания </w:t>
            </w:r>
          </w:p>
        </w:tc>
      </w:tr>
      <w:tr w:rsidR="00D36BDD" w14:paraId="1DA39C4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152A19C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7A0E9CD5" w14:textId="77777777" w:rsidR="00D36BDD" w:rsidRDefault="0097394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Социальная сфера.</w:t>
            </w:r>
          </w:p>
        </w:tc>
      </w:tr>
      <w:tr w:rsidR="00D36BDD" w:rsidRPr="0097394D" w14:paraId="50EF2A11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8B018CE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06B460B8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общности, группы, их типы. Социальная структура российского общества. Государственная поддержка социально незащищённых слоёв общества в Российской Федерации</w:t>
            </w:r>
          </w:p>
        </w:tc>
      </w:tr>
      <w:tr w:rsidR="00D36BDD" w:rsidRPr="0097394D" w14:paraId="5346B55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22DA300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2BD2DBCB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Социальная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стратификация, её критерии. Социальное неравенство</w:t>
            </w:r>
          </w:p>
        </w:tc>
      </w:tr>
      <w:tr w:rsidR="00D36BDD" w:rsidRPr="0097394D" w14:paraId="6B68EA68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AA7BD18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700E3089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Положение индивида в обществе. Социальные статусы и роли. Социальная мобильность, её формы и каналы в современном российском обществе</w:t>
            </w:r>
          </w:p>
        </w:tc>
      </w:tr>
      <w:tr w:rsidR="00D36BDD" w14:paraId="06CA9A6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2F594B0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1255F5FD" w14:textId="77777777" w:rsidR="00D36BDD" w:rsidRDefault="0097394D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Семья и брак. Функции и типы семьи. Семья как важнейший социа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льный институт. Тенденции развития семьи в современном мире. Меры социальной поддержки семьи в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Помощь государства многодетным семьям</w:t>
            </w:r>
          </w:p>
        </w:tc>
      </w:tr>
      <w:tr w:rsidR="00D36BDD" w:rsidRPr="0097394D" w14:paraId="44AC10C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592B47E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08231367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Миграционные процессы в современном мире. Этнические общности. Нации и межнациональные отношения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. Этносоциальные конфликты, способы их предотвращения и пути разрешения. Конституционные принципы национальной политики в Российской Федерации</w:t>
            </w:r>
          </w:p>
        </w:tc>
      </w:tr>
      <w:tr w:rsidR="00D36BDD" w:rsidRPr="0097394D" w14:paraId="287027B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80CDBF8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05F709E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нормы и отклоняющееся (девиантное) поведение. Формы социальных девиаций. Конформизм. Социальный 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самоконтроль</w:t>
            </w:r>
          </w:p>
        </w:tc>
      </w:tr>
      <w:tr w:rsidR="00D36BDD" w14:paraId="04181DF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1B0EB9A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2B4B5567" w14:textId="77777777" w:rsidR="00D36BDD" w:rsidRDefault="0097394D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Социальный конфликт. Виды социальных конфликтов, их причины. </w:t>
            </w:r>
            <w:r>
              <w:rPr>
                <w:rFonts w:ascii="Times New Roman" w:hAnsi="Times New Roman"/>
                <w:color w:val="000000"/>
                <w:sz w:val="24"/>
              </w:rPr>
              <w:t>Способы разрешения социальных конфликтов</w:t>
            </w:r>
          </w:p>
        </w:tc>
      </w:tr>
      <w:tr w:rsidR="00D36BDD" w:rsidRPr="0097394D" w14:paraId="1B2C3DA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C428CDC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10229EA1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профессиональной деятельности социолога, социального психолога</w:t>
            </w:r>
          </w:p>
        </w:tc>
      </w:tr>
      <w:tr w:rsidR="00D36BDD" w14:paraId="6783AF5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B456412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001CAF74" w14:textId="77777777" w:rsidR="00D36BDD" w:rsidRDefault="0097394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Политическая сфера</w:t>
            </w:r>
          </w:p>
        </w:tc>
      </w:tr>
      <w:tr w:rsidR="00D36BDD" w14:paraId="44B1101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1EB3B6F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7853DF79" w14:textId="77777777" w:rsidR="00D36BDD" w:rsidRDefault="0097394D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власть и субъекты политики в современном обществе. </w:t>
            </w:r>
            <w:r>
              <w:rPr>
                <w:rFonts w:ascii="Times New Roman" w:hAnsi="Times New Roman"/>
                <w:color w:val="000000"/>
                <w:sz w:val="24"/>
              </w:rPr>
              <w:t>Политические институты. Политическая деятельность</w:t>
            </w:r>
          </w:p>
        </w:tc>
      </w:tr>
      <w:tr w:rsidR="00D36BDD" w:rsidRPr="0097394D" w14:paraId="5D3EC83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7C3AC0E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08AC8389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система общества, её структура и функции. Политическая система Российской Федерации на современном этапе</w:t>
            </w:r>
          </w:p>
        </w:tc>
      </w:tr>
      <w:tr w:rsidR="00D36BDD" w14:paraId="40A393A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C935DE3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C85B5FD" w14:textId="77777777" w:rsidR="00D36BDD" w:rsidRDefault="0097394D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Государство как основной институт политической системы. </w:t>
            </w:r>
            <w:r>
              <w:rPr>
                <w:rFonts w:ascii="Times New Roman" w:hAnsi="Times New Roman"/>
                <w:color w:val="000000"/>
                <w:sz w:val="24"/>
              </w:rPr>
              <w:t>Государственный суверенитет. Функции государства</w:t>
            </w:r>
          </w:p>
        </w:tc>
      </w:tr>
      <w:tr w:rsidR="00D36BDD" w14:paraId="53A72BB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E6491AF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5335D7DD" w14:textId="77777777" w:rsidR="00D36BDD" w:rsidRDefault="0097394D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Форма государства: форма правления, форма государственного (территориального) устройства, политический режим. </w:t>
            </w:r>
            <w:r>
              <w:rPr>
                <w:rFonts w:ascii="Times New Roman" w:hAnsi="Times New Roman"/>
                <w:color w:val="000000"/>
                <w:sz w:val="24"/>
              </w:rPr>
              <w:t>Типология форм государства</w:t>
            </w:r>
          </w:p>
        </w:tc>
      </w:tr>
      <w:tr w:rsidR="00D36BDD" w:rsidRPr="0097394D" w14:paraId="7C885DB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F4459E1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0C38DD24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Феде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ративное устройство Российской Федерации. Субъекты государственной власти в Российской Федерации</w:t>
            </w:r>
          </w:p>
        </w:tc>
      </w:tr>
      <w:tr w:rsidR="00D36BDD" w14:paraId="38E6F8E7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680BCDB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63D9E304" w14:textId="77777777" w:rsidR="00D36BDD" w:rsidRDefault="0097394D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Государственное управление в Российской Федерации. Государственная служба и статус государственного служащего. </w:t>
            </w:r>
            <w:r>
              <w:rPr>
                <w:rFonts w:ascii="Times New Roman" w:hAnsi="Times New Roman"/>
                <w:color w:val="000000"/>
                <w:sz w:val="24"/>
              </w:rPr>
              <w:t>Опасность коррупции, антикоррупционная поли</w:t>
            </w:r>
            <w:r>
              <w:rPr>
                <w:rFonts w:ascii="Times New Roman" w:hAnsi="Times New Roman"/>
                <w:color w:val="000000"/>
                <w:sz w:val="24"/>
              </w:rPr>
              <w:t>тика государства, механизмы противодействия коррупции</w:t>
            </w:r>
          </w:p>
        </w:tc>
      </w:tr>
      <w:tr w:rsidR="00D36BDD" w:rsidRPr="0097394D" w14:paraId="7CAC7E9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FE797B4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2B38971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Обеспечение национальной безопасности в Российской Федерации. Государственная политика Российской Федерации по противодействию экстремизму</w:t>
            </w:r>
          </w:p>
        </w:tc>
      </w:tr>
      <w:tr w:rsidR="00D36BDD" w14:paraId="1687F76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081CFE3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0F10E759" w14:textId="77777777" w:rsidR="00D36BDD" w:rsidRDefault="0097394D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культура общества и личности. Политическое поведение. Политическое участие. Политический процесс и участие в нём субъектов политики. </w:t>
            </w:r>
            <w:r>
              <w:rPr>
                <w:rFonts w:ascii="Times New Roman" w:hAnsi="Times New Roman"/>
                <w:color w:val="000000"/>
                <w:sz w:val="24"/>
              </w:rPr>
              <w:t>Формы участия граждан в политике. Причины абсентеизма</w:t>
            </w:r>
          </w:p>
        </w:tc>
      </w:tr>
      <w:tr w:rsidR="00D36BDD" w:rsidRPr="0097394D" w14:paraId="0B5B30FF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92C21D8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2D1B4CB9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идеология, её роль в обществе. Основны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е идейно-политические течения современности</w:t>
            </w:r>
          </w:p>
        </w:tc>
      </w:tr>
      <w:tr w:rsidR="00D36BDD" w14:paraId="785AAC1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4736DAB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1B431A75" w14:textId="77777777" w:rsidR="00D36BDD" w:rsidRDefault="0097394D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Политические партии как субъекты политики, их функции, виды. </w:t>
            </w:r>
            <w:r>
              <w:rPr>
                <w:rFonts w:ascii="Times New Roman" w:hAnsi="Times New Roman"/>
                <w:color w:val="000000"/>
                <w:sz w:val="24"/>
              </w:rPr>
              <w:t>Типы партийных систем</w:t>
            </w:r>
          </w:p>
        </w:tc>
      </w:tr>
      <w:tr w:rsidR="00D36BDD" w14:paraId="5F4EC44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9896B17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37DE1EC2" w14:textId="77777777" w:rsidR="00D36BDD" w:rsidRDefault="0097394D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Избирательная система. Типы избирательных систем: мажоритарная, пропорциональная, смешанная.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Избирательная система </w:t>
            </w:r>
            <w:r>
              <w:rPr>
                <w:rFonts w:ascii="Times New Roman" w:hAnsi="Times New Roman"/>
                <w:color w:val="000000"/>
                <w:sz w:val="24"/>
              </w:rPr>
              <w:t>Российской Федерации</w:t>
            </w:r>
          </w:p>
        </w:tc>
      </w:tr>
      <w:tr w:rsidR="00D36BDD" w14:paraId="030B096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BCDB747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DFD21EB" w14:textId="77777777" w:rsidR="00D36BDD" w:rsidRDefault="0097394D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элита и политическое лидерство. </w:t>
            </w:r>
            <w:r>
              <w:rPr>
                <w:rFonts w:ascii="Times New Roman" w:hAnsi="Times New Roman"/>
                <w:color w:val="000000"/>
                <w:sz w:val="24"/>
              </w:rPr>
              <w:t>Типология лидерства</w:t>
            </w:r>
          </w:p>
        </w:tc>
      </w:tr>
      <w:tr w:rsidR="00D36BDD" w:rsidRPr="0097394D" w14:paraId="73ECBCA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9750791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2.13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79B01A45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Роль средств массовой информации в политической жизни общества. Сеть Интернет в современной политической коммуникации</w:t>
            </w:r>
          </w:p>
        </w:tc>
      </w:tr>
      <w:tr w:rsidR="00D36BDD" w:rsidRPr="0097394D" w14:paraId="7B1EB9A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C0F438A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509EE75D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Правовое регулирование общественных о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тношений в Российской Федерации</w:t>
            </w:r>
          </w:p>
        </w:tc>
      </w:tr>
      <w:tr w:rsidR="00D36BDD" w14:paraId="77BFA02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4C4C721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6C18353F" w14:textId="77777777" w:rsidR="00D36BDD" w:rsidRDefault="0097394D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 в системе социальных норм. Источники права. Нормативные правовые акты, их виды. </w:t>
            </w:r>
            <w:r>
              <w:rPr>
                <w:rFonts w:ascii="Times New Roman" w:hAnsi="Times New Roman"/>
                <w:color w:val="000000"/>
                <w:sz w:val="24"/>
              </w:rPr>
              <w:t>Законы и законодательный процесс в Российской Федерации</w:t>
            </w:r>
          </w:p>
        </w:tc>
      </w:tr>
      <w:tr w:rsidR="00D36BDD" w14:paraId="38C6AD7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0D70ECF1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03E8024" w14:textId="77777777" w:rsidR="00D36BDD" w:rsidRDefault="0097394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Система российского права</w:t>
            </w:r>
          </w:p>
        </w:tc>
      </w:tr>
      <w:tr w:rsidR="00D36BDD" w14:paraId="16728EF3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38F94D2D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F1291DC" w14:textId="77777777" w:rsidR="00D36BDD" w:rsidRDefault="0097394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  <w:shd w:val="clear" w:color="auto" w:fill="FFFFFF"/>
              </w:rPr>
              <w:t>Правоотношения, их субъекты</w:t>
            </w:r>
          </w:p>
        </w:tc>
      </w:tr>
      <w:tr w:rsidR="00D36BDD" w14:paraId="208EB93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3E2B494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6B36635C" w14:textId="77777777" w:rsidR="00D36BDD" w:rsidRDefault="0097394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Правонарушение и юридическая ответственность</w:t>
            </w:r>
          </w:p>
        </w:tc>
      </w:tr>
      <w:tr w:rsidR="00D36BDD" w:rsidRPr="0097394D" w14:paraId="7CD0FAA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E63F89A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7C44F752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Функции правоохранительных органов Российской Федерации</w:t>
            </w:r>
          </w:p>
        </w:tc>
      </w:tr>
      <w:tr w:rsidR="00D36BDD" w14:paraId="3EA8D26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82CA7DD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6430C956" w14:textId="77777777" w:rsidR="00D36BDD" w:rsidRDefault="0097394D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Конституция Российской Федерации. Основы конституционного строя Российской Федерации. </w:t>
            </w:r>
            <w:r>
              <w:rPr>
                <w:rFonts w:ascii="Times New Roman" w:hAnsi="Times New Roman"/>
                <w:color w:val="000000"/>
                <w:sz w:val="24"/>
              </w:rPr>
              <w:t>Гражданство Российской Федерации</w:t>
            </w:r>
          </w:p>
        </w:tc>
      </w:tr>
      <w:tr w:rsidR="00D36BDD" w:rsidRPr="0097394D" w14:paraId="2964BA4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D9D151B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3E3F9C87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Личные (гражданские),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политические, социально-экономические и культурные права и свободы человека и гражданина Российской Федерации. Конституционные обязанности гражданина Российской Федерации. Международная защита прав человека в условиях мирного и военного времени</w:t>
            </w:r>
          </w:p>
        </w:tc>
      </w:tr>
      <w:tr w:rsidR="00D36BDD" w:rsidRPr="0097394D" w14:paraId="4BDFFE2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84B7B28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22C071F1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Гражд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анское право. Гражданские правоотношения. Субъекты гражданского права. Организационно-правовые формы юридических лиц. Особенности правового статуса несовершеннолетних. Гражданская дееспособность несовершеннолетних</w:t>
            </w:r>
          </w:p>
        </w:tc>
      </w:tr>
      <w:tr w:rsidR="00D36BDD" w:rsidRPr="0097394D" w14:paraId="11A970E0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6B26ACBB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5BD7E77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Семейное право. Порядок и условия зак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лючения и расторжения брака. Правовое регулирование отношений супругов. Права и обязанности родителей и детей</w:t>
            </w:r>
          </w:p>
        </w:tc>
      </w:tr>
      <w:tr w:rsidR="00D36BDD" w14:paraId="2F170999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C5C0C74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62569821" w14:textId="77777777" w:rsidR="00D36BDD" w:rsidRDefault="0097394D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Трудовое право. Трудовые правоотношения. Порядок приёма на работу, заключения и расторжения трудового договора. Права и обязанности работник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ов и работодателей. Дисциплинарная ответственность. Защита трудовых прав работников. </w:t>
            </w:r>
            <w:r>
              <w:rPr>
                <w:rFonts w:ascii="Times New Roman" w:hAnsi="Times New Roman"/>
                <w:color w:val="000000"/>
                <w:sz w:val="24"/>
              </w:rPr>
              <w:t>Особенности трудовых правоотношений с участием несовершеннолетних работников</w:t>
            </w:r>
          </w:p>
        </w:tc>
      </w:tr>
      <w:tr w:rsidR="00D36BDD" w14:paraId="524E0E5A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1D803BB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7713EBE8" w14:textId="77777777" w:rsidR="00D36BDD" w:rsidRDefault="0097394D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Законодательство Российской Федерации о налогах и сборах. Участники отношений, регулируемых законодательством о налогах и сборах. </w:t>
            </w:r>
            <w:r>
              <w:rPr>
                <w:rFonts w:ascii="Times New Roman" w:hAnsi="Times New Roman"/>
                <w:color w:val="000000"/>
                <w:sz w:val="24"/>
              </w:rPr>
              <w:t>Права и обязанности налогоплательщиков. Ответственность за налоговые правонарушения</w:t>
            </w:r>
          </w:p>
        </w:tc>
      </w:tr>
      <w:tr w:rsidR="00D36BDD" w:rsidRPr="0097394D" w14:paraId="58D6DDBB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7898244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11572FF1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Федеральный закон от 29.12.2012 № 27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3-ФЗ «Об образовании в Российской Федерации». Порядок приёма на обучение в образовательные организации среднего профессионального и высшего образования</w:t>
            </w:r>
          </w:p>
        </w:tc>
      </w:tr>
      <w:tr w:rsidR="00D36BDD" w:rsidRPr="0097394D" w14:paraId="253FD6B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6053D14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5205028E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Административное право и его субъекты. Административное правонарушение и административная ответств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енность</w:t>
            </w:r>
          </w:p>
        </w:tc>
      </w:tr>
      <w:tr w:rsidR="00D36BDD" w:rsidRPr="0097394D" w14:paraId="1AE8EFF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D1C9E6B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6DF63F57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Уголовное право. Основные принципы уголовного права. Понятие преступления и виды преступлений. Уголовная ответственность, её цели, виды наказаний в уголовном праве. Особенности уголовной ответственности несовершеннолетних</w:t>
            </w:r>
          </w:p>
        </w:tc>
      </w:tr>
      <w:tr w:rsidR="00D36BDD" w14:paraId="3124260D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754A4D83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3.15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3E8C8DAE" w14:textId="77777777" w:rsidR="00D36BDD" w:rsidRDefault="0097394D">
            <w:pPr>
              <w:spacing w:after="0" w:line="312" w:lineRule="auto"/>
              <w:ind w:left="336"/>
              <w:jc w:val="both"/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Уголовный проц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есс, его принципы и стадии. </w:t>
            </w:r>
            <w:r>
              <w:rPr>
                <w:rFonts w:ascii="Times New Roman" w:hAnsi="Times New Roman"/>
                <w:color w:val="000000"/>
                <w:sz w:val="24"/>
              </w:rPr>
              <w:t>Участники уголовного процесса</w:t>
            </w:r>
          </w:p>
        </w:tc>
      </w:tr>
      <w:tr w:rsidR="00D36BDD" w:rsidRPr="0097394D" w14:paraId="025321DC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52D49265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3.16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40010615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Гражданские споры, порядок их рассмотрения. Основные принципы гражданского процесса. Участники гражданского процесса</w:t>
            </w:r>
          </w:p>
        </w:tc>
      </w:tr>
      <w:tr w:rsidR="00D36BDD" w14:paraId="78066684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4A469A50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3.17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119ABB0C" w14:textId="77777777" w:rsidR="00D36BDD" w:rsidRDefault="0097394D">
            <w:pPr>
              <w:spacing w:after="0" w:line="312" w:lineRule="auto"/>
              <w:ind w:left="336"/>
              <w:jc w:val="both"/>
            </w:pPr>
            <w:r>
              <w:rPr>
                <w:rFonts w:ascii="Times New Roman" w:hAnsi="Times New Roman"/>
                <w:color w:val="000000"/>
                <w:sz w:val="24"/>
              </w:rPr>
              <w:t>Конституционное судопроизводство. Арбитражное судопроизводство</w:t>
            </w:r>
          </w:p>
        </w:tc>
      </w:tr>
      <w:tr w:rsidR="00D36BDD" w:rsidRPr="0097394D" w14:paraId="2932AF25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2897C7C5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3.18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61D7A71B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Административный процесс. Судебное производство по делам об административных правонарушениях</w:t>
            </w:r>
          </w:p>
        </w:tc>
      </w:tr>
      <w:tr w:rsidR="00D36BDD" w:rsidRPr="0097394D" w14:paraId="6451415E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875ED58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3.19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7F1F06B5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Экологическое законодательство. Экологические правонарушения. Способы защиты права на благоприятную окружающую среду</w:t>
            </w:r>
          </w:p>
        </w:tc>
      </w:tr>
      <w:tr w:rsidR="00D36BDD" w:rsidRPr="0097394D" w14:paraId="51CBF136" w14:textId="77777777">
        <w:trPr>
          <w:trHeight w:val="144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14:paraId="1C45977B" w14:textId="77777777" w:rsidR="00D36BDD" w:rsidRDefault="0097394D">
            <w:pPr>
              <w:spacing w:after="0" w:line="336" w:lineRule="auto"/>
              <w:ind w:left="336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3.20</w:t>
            </w:r>
          </w:p>
        </w:tc>
        <w:tc>
          <w:tcPr>
            <w:tcW w:w="13491" w:type="dxa"/>
            <w:tcMar>
              <w:top w:w="50" w:type="dxa"/>
              <w:left w:w="100" w:type="dxa"/>
            </w:tcMar>
            <w:vAlign w:val="center"/>
          </w:tcPr>
          <w:p w14:paraId="34D1057A" w14:textId="77777777" w:rsidR="00D36BDD" w:rsidRPr="00AB4502" w:rsidRDefault="0097394D">
            <w:pPr>
              <w:spacing w:after="0" w:line="312" w:lineRule="auto"/>
              <w:ind w:left="336"/>
              <w:jc w:val="both"/>
              <w:rPr>
                <w:lang w:val="ru-RU"/>
              </w:rPr>
            </w:pP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образование, юристы ка</w:t>
            </w:r>
            <w:r w:rsidRPr="00AB4502">
              <w:rPr>
                <w:rFonts w:ascii="Times New Roman" w:hAnsi="Times New Roman"/>
                <w:color w:val="000000"/>
                <w:sz w:val="24"/>
                <w:lang w:val="ru-RU"/>
              </w:rPr>
              <w:t>к социально-профессиональная группа</w:t>
            </w:r>
          </w:p>
        </w:tc>
      </w:tr>
    </w:tbl>
    <w:p w14:paraId="17F180EE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26EBFBE9" w14:textId="77777777" w:rsidR="00D36BDD" w:rsidRPr="00AB4502" w:rsidRDefault="00D36BDD">
      <w:pPr>
        <w:rPr>
          <w:lang w:val="ru-RU"/>
        </w:rPr>
        <w:sectPr w:rsidR="00D36BDD" w:rsidRPr="00AB4502">
          <w:pgSz w:w="11906" w:h="16383"/>
          <w:pgMar w:top="1134" w:right="850" w:bottom="1134" w:left="1701" w:header="720" w:footer="720" w:gutter="0"/>
          <w:cols w:space="720"/>
        </w:sectPr>
      </w:pPr>
    </w:p>
    <w:p w14:paraId="462BDE21" w14:textId="77777777" w:rsidR="00D36BDD" w:rsidRPr="00AB4502" w:rsidRDefault="0097394D">
      <w:pPr>
        <w:spacing w:after="0"/>
        <w:ind w:left="120"/>
        <w:rPr>
          <w:lang w:val="ru-RU"/>
        </w:rPr>
      </w:pPr>
      <w:bookmarkStart w:id="8" w:name="block-71812371"/>
      <w:bookmarkEnd w:id="7"/>
      <w:r w:rsidRPr="00AB4502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ТРЕБОВАНИЯ К РЕЗУЛЬТАТАМ ОСВОЕНИЯ ОБРАЗОВАТЕЛЬНОЙ ПРОГРАММЫ </w:t>
      </w:r>
    </w:p>
    <w:p w14:paraId="1BF57294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32396265" w14:textId="77777777" w:rsidR="00D36BDD" w:rsidRPr="00AB4502" w:rsidRDefault="00D36BDD">
      <w:pPr>
        <w:rPr>
          <w:lang w:val="ru-RU"/>
        </w:rPr>
        <w:sectPr w:rsidR="00D36BDD" w:rsidRPr="00AB450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14:paraId="5E80933B" w14:textId="77777777" w:rsidR="00D36BDD" w:rsidRPr="00AB4502" w:rsidRDefault="0097394D">
      <w:pPr>
        <w:spacing w:after="0"/>
        <w:ind w:left="120"/>
        <w:rPr>
          <w:lang w:val="ru-RU"/>
        </w:rPr>
      </w:pPr>
      <w:bookmarkStart w:id="9" w:name="block-71812373"/>
      <w:bookmarkEnd w:id="8"/>
      <w:r w:rsidRPr="00AB4502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14:paraId="059D36C6" w14:textId="77777777" w:rsidR="00D36BDD" w:rsidRPr="00AB4502" w:rsidRDefault="0097394D">
      <w:pPr>
        <w:spacing w:after="0" w:line="480" w:lineRule="auto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14:paraId="7B4AF276" w14:textId="77777777" w:rsidR="00D36BDD" w:rsidRPr="00AB4502" w:rsidRDefault="00D36BDD">
      <w:pPr>
        <w:spacing w:after="0" w:line="480" w:lineRule="auto"/>
        <w:ind w:left="120"/>
        <w:rPr>
          <w:lang w:val="ru-RU"/>
        </w:rPr>
      </w:pPr>
    </w:p>
    <w:p w14:paraId="0544A357" w14:textId="77777777" w:rsidR="00D36BDD" w:rsidRPr="00AB4502" w:rsidRDefault="00D36BDD">
      <w:pPr>
        <w:spacing w:after="0" w:line="480" w:lineRule="auto"/>
        <w:ind w:left="120"/>
        <w:rPr>
          <w:lang w:val="ru-RU"/>
        </w:rPr>
      </w:pPr>
    </w:p>
    <w:p w14:paraId="353AE77F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2FCFB107" w14:textId="77777777" w:rsidR="00D36BDD" w:rsidRPr="00AB4502" w:rsidRDefault="0097394D">
      <w:pPr>
        <w:spacing w:after="0" w:line="480" w:lineRule="auto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 xml:space="preserve">МЕТОДИЧЕСКИЕ </w:t>
      </w:r>
      <w:r w:rsidRPr="00AB4502">
        <w:rPr>
          <w:rFonts w:ascii="Times New Roman" w:hAnsi="Times New Roman"/>
          <w:b/>
          <w:color w:val="000000"/>
          <w:sz w:val="28"/>
          <w:lang w:val="ru-RU"/>
        </w:rPr>
        <w:t>МАТЕРИАЛЫ ДЛЯ УЧИТЕЛЯ</w:t>
      </w:r>
    </w:p>
    <w:p w14:paraId="4DC734BB" w14:textId="77777777" w:rsidR="00D36BDD" w:rsidRPr="00AB4502" w:rsidRDefault="00D36BDD">
      <w:pPr>
        <w:spacing w:after="0" w:line="480" w:lineRule="auto"/>
        <w:ind w:left="120"/>
        <w:rPr>
          <w:lang w:val="ru-RU"/>
        </w:rPr>
      </w:pPr>
    </w:p>
    <w:p w14:paraId="6E3EC5F1" w14:textId="77777777" w:rsidR="00D36BDD" w:rsidRPr="00AB4502" w:rsidRDefault="00D36BDD">
      <w:pPr>
        <w:spacing w:after="0"/>
        <w:ind w:left="120"/>
        <w:rPr>
          <w:lang w:val="ru-RU"/>
        </w:rPr>
      </w:pPr>
    </w:p>
    <w:p w14:paraId="793CB0D9" w14:textId="77777777" w:rsidR="00D36BDD" w:rsidRPr="00AB4502" w:rsidRDefault="0097394D">
      <w:pPr>
        <w:spacing w:after="0" w:line="480" w:lineRule="auto"/>
        <w:ind w:left="120"/>
        <w:rPr>
          <w:lang w:val="ru-RU"/>
        </w:rPr>
      </w:pPr>
      <w:r w:rsidRPr="00AB4502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14:paraId="2859703E" w14:textId="77777777" w:rsidR="00D36BDD" w:rsidRPr="00AB4502" w:rsidRDefault="00D36BDD">
      <w:pPr>
        <w:spacing w:after="0" w:line="480" w:lineRule="auto"/>
        <w:ind w:left="120"/>
        <w:rPr>
          <w:lang w:val="ru-RU"/>
        </w:rPr>
      </w:pPr>
    </w:p>
    <w:p w14:paraId="0A33B44C" w14:textId="77777777" w:rsidR="00D36BDD" w:rsidRPr="00AB4502" w:rsidRDefault="00D36BDD">
      <w:pPr>
        <w:rPr>
          <w:lang w:val="ru-RU"/>
        </w:rPr>
        <w:sectPr w:rsidR="00D36BDD" w:rsidRPr="00AB4502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14:paraId="7C987CCE" w14:textId="77777777" w:rsidR="003D68B6" w:rsidRPr="00AB4502" w:rsidRDefault="003D68B6">
      <w:pPr>
        <w:rPr>
          <w:lang w:val="ru-RU"/>
        </w:rPr>
      </w:pPr>
    </w:p>
    <w:sectPr w:rsidR="003D68B6" w:rsidRPr="00AB450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E4511"/>
    <w:multiLevelType w:val="multilevel"/>
    <w:tmpl w:val="AD229272"/>
    <w:lvl w:ilvl="0">
      <w:start w:val="2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EF77A4"/>
    <w:multiLevelType w:val="multilevel"/>
    <w:tmpl w:val="5D1A2D8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29F03FC"/>
    <w:multiLevelType w:val="multilevel"/>
    <w:tmpl w:val="06E4CC0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7DF717B"/>
    <w:multiLevelType w:val="multilevel"/>
    <w:tmpl w:val="7242BA50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1C965DAB"/>
    <w:multiLevelType w:val="multilevel"/>
    <w:tmpl w:val="878A1C2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1EAB4742"/>
    <w:multiLevelType w:val="multilevel"/>
    <w:tmpl w:val="E688AF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F424D38"/>
    <w:multiLevelType w:val="multilevel"/>
    <w:tmpl w:val="414216A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9170669"/>
    <w:multiLevelType w:val="multilevel"/>
    <w:tmpl w:val="571A0842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2C3772D4"/>
    <w:multiLevelType w:val="multilevel"/>
    <w:tmpl w:val="129C5E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7FC0C48"/>
    <w:multiLevelType w:val="multilevel"/>
    <w:tmpl w:val="C4A8F3D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3CBD61B4"/>
    <w:multiLevelType w:val="multilevel"/>
    <w:tmpl w:val="ECBEBE74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3D3268AA"/>
    <w:multiLevelType w:val="multilevel"/>
    <w:tmpl w:val="076ACB2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E1563BA"/>
    <w:multiLevelType w:val="multilevel"/>
    <w:tmpl w:val="2F505B4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4AA43ACB"/>
    <w:multiLevelType w:val="multilevel"/>
    <w:tmpl w:val="5588AB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4F250D81"/>
    <w:multiLevelType w:val="multilevel"/>
    <w:tmpl w:val="75EEC524"/>
    <w:lvl w:ilvl="0">
      <w:start w:val="3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19A5694"/>
    <w:multiLevelType w:val="multilevel"/>
    <w:tmpl w:val="752EEAF4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6" w15:restartNumberingAfterBreak="0">
    <w:nsid w:val="52250A20"/>
    <w:multiLevelType w:val="multilevel"/>
    <w:tmpl w:val="506252CE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CB25288"/>
    <w:multiLevelType w:val="multilevel"/>
    <w:tmpl w:val="D0BC6268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5D827F52"/>
    <w:multiLevelType w:val="multilevel"/>
    <w:tmpl w:val="8EFAB8A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681A0BCD"/>
    <w:multiLevelType w:val="multilevel"/>
    <w:tmpl w:val="E9AE5B3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0" w15:restartNumberingAfterBreak="0">
    <w:nsid w:val="713307BE"/>
    <w:multiLevelType w:val="multilevel"/>
    <w:tmpl w:val="828A766C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72ED45A7"/>
    <w:multiLevelType w:val="multilevel"/>
    <w:tmpl w:val="B338E82A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7305672A"/>
    <w:multiLevelType w:val="multilevel"/>
    <w:tmpl w:val="2BA831F6"/>
    <w:lvl w:ilvl="0">
      <w:start w:val="1"/>
      <w:numFmt w:val="bullet"/>
      <w:lvlText w:val=""/>
      <w:lvlJc w:val="left"/>
      <w:pPr>
        <w:ind w:left="9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1"/>
  </w:num>
  <w:num w:numId="3">
    <w:abstractNumId w:val="8"/>
  </w:num>
  <w:num w:numId="4">
    <w:abstractNumId w:val="16"/>
  </w:num>
  <w:num w:numId="5">
    <w:abstractNumId w:val="19"/>
  </w:num>
  <w:num w:numId="6">
    <w:abstractNumId w:val="9"/>
  </w:num>
  <w:num w:numId="7">
    <w:abstractNumId w:val="3"/>
  </w:num>
  <w:num w:numId="8">
    <w:abstractNumId w:val="20"/>
  </w:num>
  <w:num w:numId="9">
    <w:abstractNumId w:val="15"/>
  </w:num>
  <w:num w:numId="10">
    <w:abstractNumId w:val="17"/>
  </w:num>
  <w:num w:numId="11">
    <w:abstractNumId w:val="7"/>
  </w:num>
  <w:num w:numId="12">
    <w:abstractNumId w:val="22"/>
  </w:num>
  <w:num w:numId="13">
    <w:abstractNumId w:val="10"/>
  </w:num>
  <w:num w:numId="14">
    <w:abstractNumId w:val="11"/>
  </w:num>
  <w:num w:numId="15">
    <w:abstractNumId w:val="12"/>
  </w:num>
  <w:num w:numId="16">
    <w:abstractNumId w:val="4"/>
  </w:num>
  <w:num w:numId="17">
    <w:abstractNumId w:val="0"/>
  </w:num>
  <w:num w:numId="18">
    <w:abstractNumId w:val="21"/>
  </w:num>
  <w:num w:numId="19">
    <w:abstractNumId w:val="5"/>
  </w:num>
  <w:num w:numId="20">
    <w:abstractNumId w:val="14"/>
  </w:num>
  <w:num w:numId="21">
    <w:abstractNumId w:val="6"/>
  </w:num>
  <w:num w:numId="22">
    <w:abstractNumId w:val="18"/>
  </w:num>
  <w:num w:numId="23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D36BDD"/>
    <w:rsid w:val="003D68B6"/>
    <w:rsid w:val="005F4CD1"/>
    <w:rsid w:val="0097394D"/>
    <w:rsid w:val="00AB4502"/>
    <w:rsid w:val="00D36B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D07480"/>
  <w15:docId w15:val="{3285E92D-7067-43AA-BEDC-6449DF783A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semiHidden="1" w:unhideWhenUsed="1"/>
    <w:lsdException w:name="Intense Emphasis" w:semiHidden="1" w:unhideWhenUsed="1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156082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0F476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156082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156082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156082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156082" w:themeColor="accent1"/>
      </w:pBdr>
      <w:spacing w:after="300"/>
      <w:contextualSpacing/>
    </w:pPr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0A1D30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467886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156082" w:themeColor="accent1"/>
      <w:sz w:val="18"/>
      <w:szCs w:val="18"/>
    </w:rPr>
  </w:style>
  <w:style w:type="table" w:customStyle="1" w:styleId="31">
    <w:name w:val="Сетка таблицы3"/>
    <w:basedOn w:val="a1"/>
    <w:uiPriority w:val="39"/>
    <w:rsid w:val="00AB4502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c418" TargetMode="External"/><Relationship Id="rId117" Type="http://schemas.openxmlformats.org/officeDocument/2006/relationships/hyperlink" Target="https://m.edsoo.ru/f5ed2cf2" TargetMode="External"/><Relationship Id="rId21" Type="http://schemas.openxmlformats.org/officeDocument/2006/relationships/hyperlink" Target="https://m.edsoo.ru/7f41c418" TargetMode="External"/><Relationship Id="rId42" Type="http://schemas.openxmlformats.org/officeDocument/2006/relationships/hyperlink" Target="https://m.edsoo.ru/7f41cf62" TargetMode="External"/><Relationship Id="rId47" Type="http://schemas.openxmlformats.org/officeDocument/2006/relationships/hyperlink" Target="https://m.edsoo.ru/7f41cf62" TargetMode="External"/><Relationship Id="rId63" Type="http://schemas.openxmlformats.org/officeDocument/2006/relationships/hyperlink" Target="https://m.edsoo.ru/f5ecaa52" TargetMode="External"/><Relationship Id="rId68" Type="http://schemas.openxmlformats.org/officeDocument/2006/relationships/hyperlink" Target="https://m.edsoo.ru/f5ecbd30" TargetMode="External"/><Relationship Id="rId84" Type="http://schemas.openxmlformats.org/officeDocument/2006/relationships/hyperlink" Target="https://m.edsoo.ru/f5ecf408" TargetMode="External"/><Relationship Id="rId89" Type="http://schemas.openxmlformats.org/officeDocument/2006/relationships/hyperlink" Target="https://m.edsoo.ru/f5ecdaf4" TargetMode="External"/><Relationship Id="rId112" Type="http://schemas.openxmlformats.org/officeDocument/2006/relationships/hyperlink" Target="https://m.edsoo.ru/f5ed092a" TargetMode="External"/><Relationship Id="rId133" Type="http://schemas.openxmlformats.org/officeDocument/2006/relationships/hyperlink" Target="https://m.edsoo.ru/f5ed536c" TargetMode="External"/><Relationship Id="rId138" Type="http://schemas.openxmlformats.org/officeDocument/2006/relationships/hyperlink" Target="https://m.edsoo.ru/f84096d8" TargetMode="External"/><Relationship Id="rId154" Type="http://schemas.openxmlformats.org/officeDocument/2006/relationships/hyperlink" Target="https://m.edsoo.ru/f8409be2" TargetMode="External"/><Relationship Id="rId159" Type="http://schemas.openxmlformats.org/officeDocument/2006/relationships/hyperlink" Target="https://m.edsoo.ru/f840bc44" TargetMode="External"/><Relationship Id="rId16" Type="http://schemas.openxmlformats.org/officeDocument/2006/relationships/hyperlink" Target="https://m.edsoo.ru/7f41c418" TargetMode="External"/><Relationship Id="rId107" Type="http://schemas.openxmlformats.org/officeDocument/2006/relationships/hyperlink" Target="https://m.edsoo.ru/f5ed0416" TargetMode="External"/><Relationship Id="rId11" Type="http://schemas.openxmlformats.org/officeDocument/2006/relationships/hyperlink" Target="https://m.edsoo.ru/7f41c418" TargetMode="External"/><Relationship Id="rId32" Type="http://schemas.openxmlformats.org/officeDocument/2006/relationships/hyperlink" Target="https://m.edsoo.ru/7f41cf62" TargetMode="External"/><Relationship Id="rId37" Type="http://schemas.openxmlformats.org/officeDocument/2006/relationships/hyperlink" Target="https://m.edsoo.ru/7f41cf62" TargetMode="External"/><Relationship Id="rId53" Type="http://schemas.openxmlformats.org/officeDocument/2006/relationships/hyperlink" Target="https://m.edsoo.ru/f5ecb204" TargetMode="External"/><Relationship Id="rId58" Type="http://schemas.openxmlformats.org/officeDocument/2006/relationships/hyperlink" Target="https://m.edsoo.ru/f5ecbbaa" TargetMode="External"/><Relationship Id="rId74" Type="http://schemas.openxmlformats.org/officeDocument/2006/relationships/hyperlink" Target="https://m.edsoo.ru/f5ecc802" TargetMode="External"/><Relationship Id="rId79" Type="http://schemas.openxmlformats.org/officeDocument/2006/relationships/hyperlink" Target="https://m.edsoo.ru/f5ecf598" TargetMode="External"/><Relationship Id="rId102" Type="http://schemas.openxmlformats.org/officeDocument/2006/relationships/hyperlink" Target="https://m.edsoo.ru/f5ed23b0" TargetMode="External"/><Relationship Id="rId123" Type="http://schemas.openxmlformats.org/officeDocument/2006/relationships/hyperlink" Target="https://m.edsoo.ru/f8409a34" TargetMode="External"/><Relationship Id="rId128" Type="http://schemas.openxmlformats.org/officeDocument/2006/relationships/hyperlink" Target="https://m.edsoo.ru/f5ed4444" TargetMode="External"/><Relationship Id="rId144" Type="http://schemas.openxmlformats.org/officeDocument/2006/relationships/hyperlink" Target="https://m.edsoo.ru/f84058f8" TargetMode="External"/><Relationship Id="rId149" Type="http://schemas.openxmlformats.org/officeDocument/2006/relationships/hyperlink" Target="https://m.edsoo.ru/f8409354" TargetMode="External"/><Relationship Id="rId5" Type="http://schemas.openxmlformats.org/officeDocument/2006/relationships/hyperlink" Target="https://m.edsoo.ru/7f41c418" TargetMode="External"/><Relationship Id="rId90" Type="http://schemas.openxmlformats.org/officeDocument/2006/relationships/hyperlink" Target="https://m.edsoo.ru/f5ecdd38" TargetMode="External"/><Relationship Id="rId95" Type="http://schemas.openxmlformats.org/officeDocument/2006/relationships/hyperlink" Target="https://m.edsoo.ru/f5ecf7aa" TargetMode="External"/><Relationship Id="rId160" Type="http://schemas.openxmlformats.org/officeDocument/2006/relationships/fontTable" Target="fontTable.xml"/><Relationship Id="rId22" Type="http://schemas.openxmlformats.org/officeDocument/2006/relationships/hyperlink" Target="https://m.edsoo.ru/7f41c418" TargetMode="External"/><Relationship Id="rId27" Type="http://schemas.openxmlformats.org/officeDocument/2006/relationships/hyperlink" Target="https://m.edsoo.ru/7f41cf62" TargetMode="External"/><Relationship Id="rId43" Type="http://schemas.openxmlformats.org/officeDocument/2006/relationships/hyperlink" Target="https://m.edsoo.ru/7f41cf62" TargetMode="External"/><Relationship Id="rId48" Type="http://schemas.openxmlformats.org/officeDocument/2006/relationships/hyperlink" Target="https://m.edsoo.ru/7f41cf62" TargetMode="External"/><Relationship Id="rId64" Type="http://schemas.openxmlformats.org/officeDocument/2006/relationships/hyperlink" Target="https://m.edsoo.ru/f5ecab9c" TargetMode="External"/><Relationship Id="rId69" Type="http://schemas.openxmlformats.org/officeDocument/2006/relationships/hyperlink" Target="https://m.edsoo.ru/f5ecbd30" TargetMode="External"/><Relationship Id="rId113" Type="http://schemas.openxmlformats.org/officeDocument/2006/relationships/hyperlink" Target="https://m.edsoo.ru/f5ed0ad8" TargetMode="External"/><Relationship Id="rId118" Type="http://schemas.openxmlformats.org/officeDocument/2006/relationships/hyperlink" Target="https://m.edsoo.ru/f5ed2efa" TargetMode="External"/><Relationship Id="rId134" Type="http://schemas.openxmlformats.org/officeDocument/2006/relationships/hyperlink" Target="https://m.edsoo.ru/f5ed5538" TargetMode="External"/><Relationship Id="rId139" Type="http://schemas.openxmlformats.org/officeDocument/2006/relationships/hyperlink" Target="https://m.edsoo.ru/f8407658" TargetMode="External"/><Relationship Id="rId80" Type="http://schemas.openxmlformats.org/officeDocument/2006/relationships/hyperlink" Target="https://m.edsoo.ru/f5ecd360" TargetMode="External"/><Relationship Id="rId85" Type="http://schemas.openxmlformats.org/officeDocument/2006/relationships/hyperlink" Target="https://m.edsoo.ru/f5ece8aa" TargetMode="External"/><Relationship Id="rId150" Type="http://schemas.openxmlformats.org/officeDocument/2006/relationships/hyperlink" Target="https://m.edsoo.ru/f84094f8" TargetMode="External"/><Relationship Id="rId155" Type="http://schemas.openxmlformats.org/officeDocument/2006/relationships/hyperlink" Target="https://m.edsoo.ru/f8409dae" TargetMode="External"/><Relationship Id="rId12" Type="http://schemas.openxmlformats.org/officeDocument/2006/relationships/hyperlink" Target="https://m.edsoo.ru/7f41c418" TargetMode="External"/><Relationship Id="rId17" Type="http://schemas.openxmlformats.org/officeDocument/2006/relationships/hyperlink" Target="https://m.edsoo.ru/7f41c418" TargetMode="External"/><Relationship Id="rId33" Type="http://schemas.openxmlformats.org/officeDocument/2006/relationships/hyperlink" Target="https://m.edsoo.ru/7f41cf62" TargetMode="External"/><Relationship Id="rId38" Type="http://schemas.openxmlformats.org/officeDocument/2006/relationships/hyperlink" Target="https://m.edsoo.ru/7f41cf62" TargetMode="External"/><Relationship Id="rId59" Type="http://schemas.openxmlformats.org/officeDocument/2006/relationships/hyperlink" Target="https://m.edsoo.ru/f5ecbd30" TargetMode="External"/><Relationship Id="rId103" Type="http://schemas.openxmlformats.org/officeDocument/2006/relationships/hyperlink" Target="https://m.edsoo.ru/f5ed25d6" TargetMode="External"/><Relationship Id="rId108" Type="http://schemas.openxmlformats.org/officeDocument/2006/relationships/hyperlink" Target="https://m.edsoo.ru/f5ed112c" TargetMode="External"/><Relationship Id="rId124" Type="http://schemas.openxmlformats.org/officeDocument/2006/relationships/hyperlink" Target="https://m.edsoo.ru/f5ed49b2" TargetMode="External"/><Relationship Id="rId129" Type="http://schemas.openxmlformats.org/officeDocument/2006/relationships/hyperlink" Target="https://m.edsoo.ru/f5ed39c2" TargetMode="External"/><Relationship Id="rId20" Type="http://schemas.openxmlformats.org/officeDocument/2006/relationships/hyperlink" Target="https://m.edsoo.ru/7f41c418" TargetMode="External"/><Relationship Id="rId41" Type="http://schemas.openxmlformats.org/officeDocument/2006/relationships/hyperlink" Target="https://m.edsoo.ru/7f41cf62" TargetMode="External"/><Relationship Id="rId54" Type="http://schemas.openxmlformats.org/officeDocument/2006/relationships/hyperlink" Target="https://m.edsoo.ru/f5ecbe7a" TargetMode="External"/><Relationship Id="rId62" Type="http://schemas.openxmlformats.org/officeDocument/2006/relationships/hyperlink" Target="https://m.edsoo.ru/f5ecbe7a" TargetMode="External"/><Relationship Id="rId70" Type="http://schemas.openxmlformats.org/officeDocument/2006/relationships/hyperlink" Target="https://m.edsoo.ru/f5ecc3ac" TargetMode="External"/><Relationship Id="rId75" Type="http://schemas.openxmlformats.org/officeDocument/2006/relationships/hyperlink" Target="https://m.edsoo.ru/f5ecc97e" TargetMode="External"/><Relationship Id="rId83" Type="http://schemas.openxmlformats.org/officeDocument/2006/relationships/hyperlink" Target="https://m.edsoo.ru/f5ece56c" TargetMode="External"/><Relationship Id="rId88" Type="http://schemas.openxmlformats.org/officeDocument/2006/relationships/hyperlink" Target="https://m.edsoo.ru/f5ecd950" TargetMode="External"/><Relationship Id="rId91" Type="http://schemas.openxmlformats.org/officeDocument/2006/relationships/hyperlink" Target="https://m.edsoo.ru/f5ecdd38" TargetMode="External"/><Relationship Id="rId96" Type="http://schemas.openxmlformats.org/officeDocument/2006/relationships/hyperlink" Target="https://m.edsoo.ru/f5ecf962" TargetMode="External"/><Relationship Id="rId111" Type="http://schemas.openxmlformats.org/officeDocument/2006/relationships/hyperlink" Target="https://m.edsoo.ru/f5ed0fba" TargetMode="External"/><Relationship Id="rId132" Type="http://schemas.openxmlformats.org/officeDocument/2006/relationships/hyperlink" Target="https://m.edsoo.ru/f5ed3f94" TargetMode="External"/><Relationship Id="rId140" Type="http://schemas.openxmlformats.org/officeDocument/2006/relationships/hyperlink" Target="https://m.edsoo.ru/f8407e0a" TargetMode="External"/><Relationship Id="rId145" Type="http://schemas.openxmlformats.org/officeDocument/2006/relationships/hyperlink" Target="https://m.edsoo.ru/f84085e4" TargetMode="External"/><Relationship Id="rId153" Type="http://schemas.openxmlformats.org/officeDocument/2006/relationships/hyperlink" Target="https://m.edsoo.ru/f8409354" TargetMode="External"/><Relationship Id="rId16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c418" TargetMode="External"/><Relationship Id="rId15" Type="http://schemas.openxmlformats.org/officeDocument/2006/relationships/hyperlink" Target="https://m.edsoo.ru/7f41c418" TargetMode="External"/><Relationship Id="rId23" Type="http://schemas.openxmlformats.org/officeDocument/2006/relationships/hyperlink" Target="https://m.edsoo.ru/7f41c418" TargetMode="External"/><Relationship Id="rId28" Type="http://schemas.openxmlformats.org/officeDocument/2006/relationships/hyperlink" Target="https://m.edsoo.ru/7f41cf62" TargetMode="External"/><Relationship Id="rId36" Type="http://schemas.openxmlformats.org/officeDocument/2006/relationships/hyperlink" Target="https://m.edsoo.ru/7f41cf62" TargetMode="External"/><Relationship Id="rId49" Type="http://schemas.openxmlformats.org/officeDocument/2006/relationships/hyperlink" Target="https://m.edsoo.ru/f5eccb04" TargetMode="External"/><Relationship Id="rId57" Type="http://schemas.openxmlformats.org/officeDocument/2006/relationships/hyperlink" Target="https://m.edsoo.ru/f5ecba38" TargetMode="External"/><Relationship Id="rId106" Type="http://schemas.openxmlformats.org/officeDocument/2006/relationships/hyperlink" Target="https://m.edsoo.ru/f5ed0286" TargetMode="External"/><Relationship Id="rId114" Type="http://schemas.openxmlformats.org/officeDocument/2006/relationships/hyperlink" Target="https://m.edsoo.ru/f5ed07a4" TargetMode="External"/><Relationship Id="rId119" Type="http://schemas.openxmlformats.org/officeDocument/2006/relationships/hyperlink" Target="https://m.edsoo.ru/f5ed3274" TargetMode="External"/><Relationship Id="rId127" Type="http://schemas.openxmlformats.org/officeDocument/2006/relationships/hyperlink" Target="https://m.edsoo.ru/f5ed4dae" TargetMode="External"/><Relationship Id="rId10" Type="http://schemas.openxmlformats.org/officeDocument/2006/relationships/hyperlink" Target="https://m.edsoo.ru/7f41c418" TargetMode="External"/><Relationship Id="rId31" Type="http://schemas.openxmlformats.org/officeDocument/2006/relationships/hyperlink" Target="https://m.edsoo.ru/7f41cf62" TargetMode="External"/><Relationship Id="rId44" Type="http://schemas.openxmlformats.org/officeDocument/2006/relationships/hyperlink" Target="https://m.edsoo.ru/7f41cf62" TargetMode="External"/><Relationship Id="rId52" Type="http://schemas.openxmlformats.org/officeDocument/2006/relationships/hyperlink" Target="https://m.edsoo.ru/f5eca7e6" TargetMode="External"/><Relationship Id="rId60" Type="http://schemas.openxmlformats.org/officeDocument/2006/relationships/hyperlink" Target="https://m.edsoo.ru/f5ecceec" TargetMode="External"/><Relationship Id="rId65" Type="http://schemas.openxmlformats.org/officeDocument/2006/relationships/hyperlink" Target="https://m.edsoo.ru/f5ecacd2" TargetMode="External"/><Relationship Id="rId73" Type="http://schemas.openxmlformats.org/officeDocument/2006/relationships/hyperlink" Target="https://m.edsoo.ru/f5ecae26" TargetMode="External"/><Relationship Id="rId78" Type="http://schemas.openxmlformats.org/officeDocument/2006/relationships/hyperlink" Target="https://m.edsoo.ru/f5ecd1d0" TargetMode="External"/><Relationship Id="rId81" Type="http://schemas.openxmlformats.org/officeDocument/2006/relationships/hyperlink" Target="https://m.edsoo.ru/f5ecd5f4" TargetMode="External"/><Relationship Id="rId86" Type="http://schemas.openxmlformats.org/officeDocument/2006/relationships/hyperlink" Target="https://m.edsoo.ru/f5ecd950" TargetMode="External"/><Relationship Id="rId94" Type="http://schemas.openxmlformats.org/officeDocument/2006/relationships/hyperlink" Target="https://m.edsoo.ru/f5ecec2e" TargetMode="External"/><Relationship Id="rId99" Type="http://schemas.openxmlformats.org/officeDocument/2006/relationships/hyperlink" Target="https://m.edsoo.ru/f5ed1bcc" TargetMode="External"/><Relationship Id="rId101" Type="http://schemas.openxmlformats.org/officeDocument/2006/relationships/hyperlink" Target="https://m.edsoo.ru/f5ed218a" TargetMode="External"/><Relationship Id="rId122" Type="http://schemas.openxmlformats.org/officeDocument/2006/relationships/hyperlink" Target="https://m.edsoo.ru/f5ed363e" TargetMode="External"/><Relationship Id="rId130" Type="http://schemas.openxmlformats.org/officeDocument/2006/relationships/hyperlink" Target="https://m.edsoo.ru/f5ed380a" TargetMode="External"/><Relationship Id="rId135" Type="http://schemas.openxmlformats.org/officeDocument/2006/relationships/hyperlink" Target="https://m.edsoo.ru/f5ed5772" TargetMode="External"/><Relationship Id="rId143" Type="http://schemas.openxmlformats.org/officeDocument/2006/relationships/hyperlink" Target="https://m.edsoo.ru/f840876a" TargetMode="External"/><Relationship Id="rId148" Type="http://schemas.openxmlformats.org/officeDocument/2006/relationships/hyperlink" Target="https://m.edsoo.ru/f8409354" TargetMode="External"/><Relationship Id="rId151" Type="http://schemas.openxmlformats.org/officeDocument/2006/relationships/hyperlink" Target="https://m.edsoo.ru/f8408fe4" TargetMode="External"/><Relationship Id="rId156" Type="http://schemas.openxmlformats.org/officeDocument/2006/relationships/hyperlink" Target="https://m.edsoo.ru/f840b73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c418" TargetMode="External"/><Relationship Id="rId13" Type="http://schemas.openxmlformats.org/officeDocument/2006/relationships/hyperlink" Target="https://m.edsoo.ru/7f41c418" TargetMode="External"/><Relationship Id="rId18" Type="http://schemas.openxmlformats.org/officeDocument/2006/relationships/hyperlink" Target="https://m.edsoo.ru/7f41c418" TargetMode="External"/><Relationship Id="rId39" Type="http://schemas.openxmlformats.org/officeDocument/2006/relationships/hyperlink" Target="https://m.edsoo.ru/7f41cf62" TargetMode="External"/><Relationship Id="rId109" Type="http://schemas.openxmlformats.org/officeDocument/2006/relationships/hyperlink" Target="https://m.edsoo.ru/f5ed129e" TargetMode="External"/><Relationship Id="rId34" Type="http://schemas.openxmlformats.org/officeDocument/2006/relationships/hyperlink" Target="https://m.edsoo.ru/7f41cf62" TargetMode="External"/><Relationship Id="rId50" Type="http://schemas.openxmlformats.org/officeDocument/2006/relationships/hyperlink" Target="https://m.edsoo.ru/f5eccc8a" TargetMode="External"/><Relationship Id="rId55" Type="http://schemas.openxmlformats.org/officeDocument/2006/relationships/hyperlink" Target="https://m.edsoo.ru/f5ecb36c" TargetMode="External"/><Relationship Id="rId76" Type="http://schemas.openxmlformats.org/officeDocument/2006/relationships/hyperlink" Target="https://m.edsoo.ru/f5ecd1d0" TargetMode="External"/><Relationship Id="rId97" Type="http://schemas.openxmlformats.org/officeDocument/2006/relationships/hyperlink" Target="https://m.edsoo.ru/f5ecfce6" TargetMode="External"/><Relationship Id="rId104" Type="http://schemas.openxmlformats.org/officeDocument/2006/relationships/hyperlink" Target="https://m.edsoo.ru/f5ed27a2" TargetMode="External"/><Relationship Id="rId120" Type="http://schemas.openxmlformats.org/officeDocument/2006/relationships/hyperlink" Target="https://m.edsoo.ru/f84050c4" TargetMode="External"/><Relationship Id="rId125" Type="http://schemas.openxmlformats.org/officeDocument/2006/relationships/hyperlink" Target="https://m.edsoo.ru/f5ed414c" TargetMode="External"/><Relationship Id="rId141" Type="http://schemas.openxmlformats.org/officeDocument/2006/relationships/hyperlink" Target="https://m.edsoo.ru/f8407fe0" TargetMode="External"/><Relationship Id="rId146" Type="http://schemas.openxmlformats.org/officeDocument/2006/relationships/hyperlink" Target="https://m.edsoo.ru/f84091d8" TargetMode="External"/><Relationship Id="rId7" Type="http://schemas.openxmlformats.org/officeDocument/2006/relationships/hyperlink" Target="https://m.edsoo.ru/7f41c418" TargetMode="External"/><Relationship Id="rId71" Type="http://schemas.openxmlformats.org/officeDocument/2006/relationships/hyperlink" Target="https://m.edsoo.ru/f5ecc3ac" TargetMode="External"/><Relationship Id="rId92" Type="http://schemas.openxmlformats.org/officeDocument/2006/relationships/hyperlink" Target="https://m.edsoo.ru/f5ece328" TargetMode="External"/><Relationship Id="rId2" Type="http://schemas.openxmlformats.org/officeDocument/2006/relationships/styles" Target="styles.xml"/><Relationship Id="rId29" Type="http://schemas.openxmlformats.org/officeDocument/2006/relationships/hyperlink" Target="https://m.edsoo.ru/7f41cf62" TargetMode="External"/><Relationship Id="rId24" Type="http://schemas.openxmlformats.org/officeDocument/2006/relationships/hyperlink" Target="https://m.edsoo.ru/7f41c418" TargetMode="External"/><Relationship Id="rId40" Type="http://schemas.openxmlformats.org/officeDocument/2006/relationships/hyperlink" Target="https://m.edsoo.ru/7f41cf62" TargetMode="External"/><Relationship Id="rId45" Type="http://schemas.openxmlformats.org/officeDocument/2006/relationships/hyperlink" Target="https://m.edsoo.ru/7f41cf62" TargetMode="External"/><Relationship Id="rId66" Type="http://schemas.openxmlformats.org/officeDocument/2006/relationships/hyperlink" Target="https://m.edsoo.ru/f5ecc230" TargetMode="External"/><Relationship Id="rId87" Type="http://schemas.openxmlformats.org/officeDocument/2006/relationships/hyperlink" Target="https://m.edsoo.ru/f5ecd1d0" TargetMode="External"/><Relationship Id="rId110" Type="http://schemas.openxmlformats.org/officeDocument/2006/relationships/hyperlink" Target="https://m.edsoo.ru/f5ed0de4" TargetMode="External"/><Relationship Id="rId115" Type="http://schemas.openxmlformats.org/officeDocument/2006/relationships/hyperlink" Target="https://m.edsoo.ru/f5ed2b30" TargetMode="External"/><Relationship Id="rId131" Type="http://schemas.openxmlformats.org/officeDocument/2006/relationships/hyperlink" Target="https://m.edsoo.ru/f5ed3d46" TargetMode="External"/><Relationship Id="rId136" Type="http://schemas.openxmlformats.org/officeDocument/2006/relationships/hyperlink" Target="https://m.edsoo.ru/f84050c4" TargetMode="External"/><Relationship Id="rId157" Type="http://schemas.openxmlformats.org/officeDocument/2006/relationships/hyperlink" Target="https://m.edsoo.ru/f840b8f2" TargetMode="External"/><Relationship Id="rId61" Type="http://schemas.openxmlformats.org/officeDocument/2006/relationships/hyperlink" Target="https://m.edsoo.ru/f5ecd068" TargetMode="External"/><Relationship Id="rId82" Type="http://schemas.openxmlformats.org/officeDocument/2006/relationships/hyperlink" Target="https://m.edsoo.ru/f5ecd7b6" TargetMode="External"/><Relationship Id="rId152" Type="http://schemas.openxmlformats.org/officeDocument/2006/relationships/hyperlink" Target="https://m.edsoo.ru/f84091d8" TargetMode="External"/><Relationship Id="rId19" Type="http://schemas.openxmlformats.org/officeDocument/2006/relationships/hyperlink" Target="https://m.edsoo.ru/7f41c418" TargetMode="External"/><Relationship Id="rId14" Type="http://schemas.openxmlformats.org/officeDocument/2006/relationships/hyperlink" Target="https://m.edsoo.ru/7f41c418" TargetMode="External"/><Relationship Id="rId30" Type="http://schemas.openxmlformats.org/officeDocument/2006/relationships/hyperlink" Target="https://m.edsoo.ru/7f41cf62" TargetMode="External"/><Relationship Id="rId35" Type="http://schemas.openxmlformats.org/officeDocument/2006/relationships/hyperlink" Target="https://m.edsoo.ru/7f41cf62" TargetMode="External"/><Relationship Id="rId56" Type="http://schemas.openxmlformats.org/officeDocument/2006/relationships/hyperlink" Target="https://m.edsoo.ru/f5ecb88a" TargetMode="External"/><Relationship Id="rId77" Type="http://schemas.openxmlformats.org/officeDocument/2006/relationships/hyperlink" Target="https://m.edsoo.ru/f5ecf408" TargetMode="External"/><Relationship Id="rId100" Type="http://schemas.openxmlformats.org/officeDocument/2006/relationships/hyperlink" Target="https://m.edsoo.ru/f5ed1dca" TargetMode="External"/><Relationship Id="rId105" Type="http://schemas.openxmlformats.org/officeDocument/2006/relationships/hyperlink" Target="https://m.edsoo.ru/f5ed0088" TargetMode="External"/><Relationship Id="rId126" Type="http://schemas.openxmlformats.org/officeDocument/2006/relationships/hyperlink" Target="https://m.edsoo.ru/f5ed4b56" TargetMode="External"/><Relationship Id="rId147" Type="http://schemas.openxmlformats.org/officeDocument/2006/relationships/hyperlink" Target="https://m.edsoo.ru/f840608c" TargetMode="External"/><Relationship Id="rId8" Type="http://schemas.openxmlformats.org/officeDocument/2006/relationships/hyperlink" Target="https://m.edsoo.ru/7f41c418" TargetMode="External"/><Relationship Id="rId51" Type="http://schemas.openxmlformats.org/officeDocument/2006/relationships/hyperlink" Target="https://m.edsoo.ru/f5ecc514" TargetMode="External"/><Relationship Id="rId72" Type="http://schemas.openxmlformats.org/officeDocument/2006/relationships/hyperlink" Target="https://m.edsoo.ru/f5ecb07e" TargetMode="External"/><Relationship Id="rId93" Type="http://schemas.openxmlformats.org/officeDocument/2006/relationships/hyperlink" Target="https://m.edsoo.ru/f5ecea80" TargetMode="External"/><Relationship Id="rId98" Type="http://schemas.openxmlformats.org/officeDocument/2006/relationships/hyperlink" Target="https://m.edsoo.ru/f5ecfe62" TargetMode="External"/><Relationship Id="rId121" Type="http://schemas.openxmlformats.org/officeDocument/2006/relationships/hyperlink" Target="https://m.edsoo.ru/f5ed347c" TargetMode="External"/><Relationship Id="rId142" Type="http://schemas.openxmlformats.org/officeDocument/2006/relationships/hyperlink" Target="https://m.edsoo.ru/f8408382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m.edsoo.ru/7f41c418" TargetMode="External"/><Relationship Id="rId46" Type="http://schemas.openxmlformats.org/officeDocument/2006/relationships/hyperlink" Target="https://m.edsoo.ru/7f41cf62" TargetMode="External"/><Relationship Id="rId67" Type="http://schemas.openxmlformats.org/officeDocument/2006/relationships/hyperlink" Target="https://m.edsoo.ru/f5ecc096" TargetMode="External"/><Relationship Id="rId116" Type="http://schemas.openxmlformats.org/officeDocument/2006/relationships/hyperlink" Target="https://m.edsoo.ru/f5ed2964" TargetMode="External"/><Relationship Id="rId137" Type="http://schemas.openxmlformats.org/officeDocument/2006/relationships/hyperlink" Target="https://m.edsoo.ru/f8405614" TargetMode="External"/><Relationship Id="rId158" Type="http://schemas.openxmlformats.org/officeDocument/2006/relationships/hyperlink" Target="https://m.edsoo.ru/f840baa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77</Pages>
  <Words>19171</Words>
  <Characters>109275</Characters>
  <Application>Microsoft Office Word</Application>
  <DocSecurity>0</DocSecurity>
  <Lines>910</Lines>
  <Paragraphs>256</Paragraphs>
  <ScaleCrop>false</ScaleCrop>
  <Company/>
  <LinksUpToDate>false</LinksUpToDate>
  <CharactersWithSpaces>128190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User</cp:lastModifiedBy>
  <cp:revision>3</cp:revision>
  <dcterms:created xsi:type="dcterms:W3CDTF">2025-09-16T20:14:00Z</dcterms:created>
  <dcterms:modified xsi:type="dcterms:W3CDTF">2025-09-22T13:17:00Z</dcterms:modified>
</cp:coreProperties>
</file>